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56865" w14:textId="77777777" w:rsidR="00786324" w:rsidRPr="00C208C2" w:rsidRDefault="00786324">
      <w:pPr>
        <w:rPr>
          <w:sz w:val="26"/>
          <w:szCs w:val="26"/>
        </w:rPr>
      </w:pPr>
    </w:p>
    <w:tbl>
      <w:tblPr>
        <w:tblW w:w="10827" w:type="dxa"/>
        <w:tblInd w:w="-459" w:type="dxa"/>
        <w:tblLook w:val="01E0" w:firstRow="1" w:lastRow="1" w:firstColumn="1" w:lastColumn="1" w:noHBand="0" w:noVBand="0"/>
      </w:tblPr>
      <w:tblGrid>
        <w:gridCol w:w="4275"/>
        <w:gridCol w:w="6552"/>
      </w:tblGrid>
      <w:tr w:rsidR="00973FF3" w:rsidRPr="00C208C2" w14:paraId="729B6325" w14:textId="77777777" w:rsidTr="008F62D4">
        <w:trPr>
          <w:trHeight w:val="900"/>
        </w:trPr>
        <w:tc>
          <w:tcPr>
            <w:tcW w:w="4275" w:type="dxa"/>
          </w:tcPr>
          <w:p w14:paraId="5583DAB2" w14:textId="77777777" w:rsidR="007756F6" w:rsidRPr="00C208C2" w:rsidRDefault="007756F6" w:rsidP="001E0F82">
            <w:pPr>
              <w:spacing w:line="276" w:lineRule="auto"/>
              <w:jc w:val="center"/>
              <w:rPr>
                <w:b/>
                <w:color w:val="000000" w:themeColor="text1"/>
                <w:sz w:val="26"/>
                <w:szCs w:val="26"/>
              </w:rPr>
            </w:pPr>
            <w:r w:rsidRPr="00C208C2">
              <w:rPr>
                <w:b/>
                <w:color w:val="000000" w:themeColor="text1"/>
                <w:sz w:val="26"/>
                <w:szCs w:val="26"/>
              </w:rPr>
              <w:t>CÔNG TY ĐẤU GIÁ</w:t>
            </w:r>
            <w:r w:rsidR="004B3998" w:rsidRPr="00C208C2">
              <w:rPr>
                <w:b/>
                <w:color w:val="000000" w:themeColor="text1"/>
                <w:sz w:val="26"/>
                <w:szCs w:val="26"/>
              </w:rPr>
              <w:t xml:space="preserve"> HỢP DANH </w:t>
            </w:r>
            <w:r w:rsidRPr="00C208C2">
              <w:rPr>
                <w:b/>
                <w:color w:val="000000" w:themeColor="text1"/>
                <w:sz w:val="26"/>
                <w:szCs w:val="26"/>
              </w:rPr>
              <w:t xml:space="preserve"> </w:t>
            </w:r>
          </w:p>
          <w:p w14:paraId="3E69BA3A" w14:textId="1678F792" w:rsidR="00973E14" w:rsidRPr="00C208C2" w:rsidRDefault="00C823EB" w:rsidP="001E0F82">
            <w:pPr>
              <w:spacing w:line="276" w:lineRule="auto"/>
              <w:jc w:val="center"/>
              <w:rPr>
                <w:b/>
                <w:color w:val="000000" w:themeColor="text1"/>
                <w:sz w:val="26"/>
                <w:szCs w:val="26"/>
              </w:rPr>
            </w:pPr>
            <w:r w:rsidRPr="00C208C2">
              <w:rPr>
                <w:b/>
                <w:noProof/>
                <w:color w:val="000000" w:themeColor="text1"/>
                <w:sz w:val="26"/>
                <w:szCs w:val="26"/>
              </w:rPr>
              <mc:AlternateContent>
                <mc:Choice Requires="wps">
                  <w:drawing>
                    <wp:anchor distT="0" distB="0" distL="114300" distR="114300" simplePos="0" relativeHeight="251658240" behindDoc="0" locked="0" layoutInCell="1" allowOverlap="1" wp14:anchorId="6F975820" wp14:editId="5198F9FE">
                      <wp:simplePos x="0" y="0"/>
                      <wp:positionH relativeFrom="column">
                        <wp:posOffset>925830</wp:posOffset>
                      </wp:positionH>
                      <wp:positionV relativeFrom="paragraph">
                        <wp:posOffset>181610</wp:posOffset>
                      </wp:positionV>
                      <wp:extent cx="6477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021640" id="_x0000_t32" coordsize="21600,21600" o:spt="32" o:oned="t" path="m,l21600,21600e" filled="f">
                      <v:path arrowok="t" fillok="f" o:connecttype="none"/>
                      <o:lock v:ext="edit" shapetype="t"/>
                    </v:shapetype>
                    <v:shape id="AutoShape 8" o:spid="_x0000_s1026" type="#_x0000_t32" style="position:absolute;margin-left:72.9pt;margin-top:14.3pt;width: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Av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P4xmMKyCqUlsbGqRH9WqeNf3ukNJVR1TLY/DbyUBuFjKSdynh4gwU2Q1fNIMYAvhx&#10;VsfG9gESpoCOUZLTTRJ+9IjCx1n+8JC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"/>
                  </w:pict>
                </mc:Fallback>
              </mc:AlternateContent>
            </w:r>
            <w:r w:rsidR="00370859" w:rsidRPr="00C208C2">
              <w:rPr>
                <w:b/>
                <w:color w:val="000000" w:themeColor="text1"/>
                <w:sz w:val="26"/>
                <w:szCs w:val="26"/>
              </w:rPr>
              <w:t>LAM SƠN SÀI GÒN</w:t>
            </w:r>
          </w:p>
          <w:p w14:paraId="791A1B8F" w14:textId="231EF0E2" w:rsidR="007756F6" w:rsidRPr="00C208C2" w:rsidRDefault="00C823EB" w:rsidP="00BF350B">
            <w:pPr>
              <w:spacing w:line="276" w:lineRule="auto"/>
              <w:jc w:val="center"/>
              <w:rPr>
                <w:color w:val="000000" w:themeColor="text1"/>
                <w:sz w:val="26"/>
                <w:szCs w:val="26"/>
              </w:rPr>
            </w:pPr>
            <w:r w:rsidRPr="00C208C2">
              <w:rPr>
                <w:color w:val="000000"/>
                <w:sz w:val="26"/>
                <w:szCs w:val="26"/>
              </w:rPr>
              <w:t>Số:</w:t>
            </w:r>
            <w:r w:rsidRPr="00C208C2">
              <w:rPr>
                <w:color w:val="000000"/>
                <w:sz w:val="26"/>
                <w:szCs w:val="26"/>
                <w:lang w:val="vi-VN"/>
              </w:rPr>
              <w:t xml:space="preserve"> </w:t>
            </w:r>
            <w:r w:rsidR="00BF350B" w:rsidRPr="00C208C2">
              <w:rPr>
                <w:color w:val="000000"/>
                <w:sz w:val="26"/>
                <w:szCs w:val="26"/>
              </w:rPr>
              <w:t>99</w:t>
            </w:r>
            <w:r w:rsidR="00DC3FFB">
              <w:rPr>
                <w:color w:val="000000"/>
                <w:sz w:val="26"/>
                <w:szCs w:val="26"/>
                <w:lang w:val="vi-VN"/>
              </w:rPr>
              <w:t>-0</w:t>
            </w:r>
            <w:r w:rsidR="004D0E50">
              <w:rPr>
                <w:color w:val="000000"/>
                <w:sz w:val="26"/>
                <w:szCs w:val="26"/>
              </w:rPr>
              <w:t>2</w:t>
            </w:r>
            <w:r w:rsidR="001008C6" w:rsidRPr="00C208C2">
              <w:rPr>
                <w:color w:val="000000"/>
                <w:sz w:val="26"/>
                <w:szCs w:val="26"/>
              </w:rPr>
              <w:t>/2025</w:t>
            </w:r>
            <w:r w:rsidRPr="00C208C2">
              <w:rPr>
                <w:color w:val="000000"/>
                <w:sz w:val="26"/>
                <w:szCs w:val="26"/>
              </w:rPr>
              <w:t>/QCĐG</w:t>
            </w:r>
            <w:r w:rsidRPr="00C208C2">
              <w:rPr>
                <w:b/>
                <w:noProof/>
                <w:color w:val="000000" w:themeColor="text1"/>
                <w:sz w:val="26"/>
                <w:szCs w:val="26"/>
              </w:rPr>
              <w:t xml:space="preserve"> </w:t>
            </w:r>
          </w:p>
        </w:tc>
        <w:tc>
          <w:tcPr>
            <w:tcW w:w="6552" w:type="dxa"/>
          </w:tcPr>
          <w:p w14:paraId="79A02AA4" w14:textId="77777777" w:rsidR="007756F6" w:rsidRPr="00C208C2" w:rsidRDefault="007756F6" w:rsidP="001E0F82">
            <w:pPr>
              <w:spacing w:line="276" w:lineRule="auto"/>
              <w:jc w:val="center"/>
              <w:rPr>
                <w:b/>
                <w:color w:val="000000" w:themeColor="text1"/>
                <w:sz w:val="26"/>
                <w:szCs w:val="26"/>
              </w:rPr>
            </w:pPr>
            <w:r w:rsidRPr="00C208C2">
              <w:rPr>
                <w:b/>
                <w:color w:val="000000" w:themeColor="text1"/>
                <w:sz w:val="26"/>
                <w:szCs w:val="26"/>
              </w:rPr>
              <w:t>CỘNG HÒA XÃ HỘI CHỦ NGHĨA VIỆT NAM</w:t>
            </w:r>
          </w:p>
          <w:p w14:paraId="1090D2C9" w14:textId="77777777" w:rsidR="007756F6" w:rsidRPr="00C208C2" w:rsidRDefault="00DF0A66" w:rsidP="001E0F82">
            <w:pPr>
              <w:spacing w:line="276" w:lineRule="auto"/>
              <w:jc w:val="center"/>
              <w:rPr>
                <w:b/>
                <w:color w:val="000000" w:themeColor="text1"/>
                <w:sz w:val="26"/>
                <w:szCs w:val="26"/>
              </w:rPr>
            </w:pPr>
            <w:r w:rsidRPr="00C208C2">
              <w:rPr>
                <w:b/>
                <w:noProof/>
                <w:color w:val="000000" w:themeColor="text1"/>
                <w:sz w:val="26"/>
                <w:szCs w:val="26"/>
              </w:rPr>
              <mc:AlternateContent>
                <mc:Choice Requires="wps">
                  <w:drawing>
                    <wp:anchor distT="0" distB="0" distL="114300" distR="114300" simplePos="0" relativeHeight="251659776" behindDoc="0" locked="0" layoutInCell="1" allowOverlap="1" wp14:anchorId="1574DA7E" wp14:editId="3EEEDF27">
                      <wp:simplePos x="0" y="0"/>
                      <wp:positionH relativeFrom="column">
                        <wp:posOffset>878840</wp:posOffset>
                      </wp:positionH>
                      <wp:positionV relativeFrom="paragraph">
                        <wp:posOffset>250825</wp:posOffset>
                      </wp:positionV>
                      <wp:extent cx="202755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A019F7" id="AutoShape 9" o:spid="_x0000_s1026" type="#_x0000_t32" style="position:absolute;margin-left:69.2pt;margin-top:19.75pt;width:159.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A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bTw4xm1LSCqklvjG6RH+aqfFf1ukVRVR2TLQ/DbSUNu4jOidyn+YjUU2Y1fFIMYAvhh&#10;VsfGDB4SpoCOQZLTTRJ+dIjCxzROH/I8x4h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"/>
                  </w:pict>
                </mc:Fallback>
              </mc:AlternateContent>
            </w:r>
            <w:r w:rsidR="007756F6" w:rsidRPr="00C208C2">
              <w:rPr>
                <w:b/>
                <w:color w:val="000000" w:themeColor="text1"/>
                <w:sz w:val="26"/>
                <w:szCs w:val="26"/>
              </w:rPr>
              <w:t xml:space="preserve">Độc lập </w:t>
            </w:r>
            <w:r w:rsidR="006A63B5" w:rsidRPr="00C208C2">
              <w:rPr>
                <w:b/>
                <w:color w:val="000000" w:themeColor="text1"/>
                <w:sz w:val="26"/>
                <w:szCs w:val="26"/>
              </w:rPr>
              <w:t>-</w:t>
            </w:r>
            <w:r w:rsidR="007756F6" w:rsidRPr="00C208C2">
              <w:rPr>
                <w:b/>
                <w:color w:val="000000" w:themeColor="text1"/>
                <w:sz w:val="26"/>
                <w:szCs w:val="26"/>
              </w:rPr>
              <w:t xml:space="preserve"> Tự do </w:t>
            </w:r>
            <w:r w:rsidR="006A63B5" w:rsidRPr="00C208C2">
              <w:rPr>
                <w:b/>
                <w:color w:val="000000" w:themeColor="text1"/>
                <w:sz w:val="26"/>
                <w:szCs w:val="26"/>
              </w:rPr>
              <w:t>-</w:t>
            </w:r>
            <w:r w:rsidR="007756F6" w:rsidRPr="00C208C2">
              <w:rPr>
                <w:b/>
                <w:color w:val="000000" w:themeColor="text1"/>
                <w:sz w:val="26"/>
                <w:szCs w:val="26"/>
              </w:rPr>
              <w:t xml:space="preserve"> Hạnh phúc</w:t>
            </w:r>
          </w:p>
          <w:p w14:paraId="1EF33094" w14:textId="77777777" w:rsidR="007756F6" w:rsidRPr="00C208C2" w:rsidRDefault="007756F6" w:rsidP="001E0F82">
            <w:pPr>
              <w:spacing w:line="276" w:lineRule="auto"/>
              <w:jc w:val="center"/>
              <w:rPr>
                <w:b/>
                <w:color w:val="000000" w:themeColor="text1"/>
                <w:sz w:val="26"/>
                <w:szCs w:val="26"/>
              </w:rPr>
            </w:pPr>
            <w:r w:rsidRPr="00C208C2">
              <w:rPr>
                <w:b/>
                <w:color w:val="000000" w:themeColor="text1"/>
                <w:sz w:val="26"/>
                <w:szCs w:val="26"/>
              </w:rPr>
              <w:t xml:space="preserve">                   </w:t>
            </w:r>
          </w:p>
        </w:tc>
      </w:tr>
    </w:tbl>
    <w:p w14:paraId="4E378A49" w14:textId="558D61CE" w:rsidR="007756F6" w:rsidRPr="00C208C2" w:rsidRDefault="00370859" w:rsidP="001E0F82">
      <w:pPr>
        <w:spacing w:line="276" w:lineRule="auto"/>
        <w:jc w:val="right"/>
        <w:rPr>
          <w:i/>
          <w:color w:val="000000" w:themeColor="text1"/>
          <w:sz w:val="26"/>
          <w:szCs w:val="26"/>
          <w:lang w:val="vi-VN"/>
        </w:rPr>
      </w:pPr>
      <w:r w:rsidRPr="00C208C2">
        <w:rPr>
          <w:i/>
          <w:color w:val="000000" w:themeColor="text1"/>
          <w:sz w:val="26"/>
          <w:szCs w:val="26"/>
        </w:rPr>
        <w:t>Thành phố Hồ Chí Minh</w:t>
      </w:r>
      <w:r w:rsidR="00810134" w:rsidRPr="00C208C2">
        <w:rPr>
          <w:i/>
          <w:color w:val="000000" w:themeColor="text1"/>
          <w:sz w:val="26"/>
          <w:szCs w:val="26"/>
        </w:rPr>
        <w:t>, ngày</w:t>
      </w:r>
      <w:r w:rsidR="00D96F34" w:rsidRPr="00C208C2">
        <w:rPr>
          <w:i/>
          <w:color w:val="000000" w:themeColor="text1"/>
          <w:sz w:val="26"/>
          <w:szCs w:val="26"/>
        </w:rPr>
        <w:t xml:space="preserve"> </w:t>
      </w:r>
      <w:proofErr w:type="gramStart"/>
      <w:r w:rsidR="004D0E50">
        <w:rPr>
          <w:i/>
          <w:color w:val="000000" w:themeColor="text1"/>
          <w:sz w:val="26"/>
          <w:szCs w:val="26"/>
        </w:rPr>
        <w:t xml:space="preserve">7 </w:t>
      </w:r>
      <w:r w:rsidR="00D96F34" w:rsidRPr="00C208C2">
        <w:rPr>
          <w:i/>
          <w:color w:val="000000" w:themeColor="text1"/>
          <w:sz w:val="26"/>
          <w:szCs w:val="26"/>
        </w:rPr>
        <w:t xml:space="preserve"> </w:t>
      </w:r>
      <w:r w:rsidR="006A63B5" w:rsidRPr="00C208C2">
        <w:rPr>
          <w:i/>
          <w:color w:val="000000" w:themeColor="text1"/>
          <w:sz w:val="26"/>
          <w:szCs w:val="26"/>
        </w:rPr>
        <w:t>tháng</w:t>
      </w:r>
      <w:proofErr w:type="gramEnd"/>
      <w:r w:rsidR="009E6F39" w:rsidRPr="00C208C2">
        <w:rPr>
          <w:i/>
          <w:color w:val="000000" w:themeColor="text1"/>
          <w:sz w:val="26"/>
          <w:szCs w:val="26"/>
        </w:rPr>
        <w:t xml:space="preserve"> </w:t>
      </w:r>
      <w:r w:rsidR="004D0E50">
        <w:rPr>
          <w:i/>
          <w:color w:val="000000" w:themeColor="text1"/>
          <w:sz w:val="26"/>
          <w:szCs w:val="26"/>
        </w:rPr>
        <w:t>8</w:t>
      </w:r>
      <w:r w:rsidR="00D96F34" w:rsidRPr="00C208C2">
        <w:rPr>
          <w:i/>
          <w:color w:val="000000" w:themeColor="text1"/>
          <w:sz w:val="26"/>
          <w:szCs w:val="26"/>
        </w:rPr>
        <w:t xml:space="preserve"> </w:t>
      </w:r>
      <w:r w:rsidR="007756F6" w:rsidRPr="00C208C2">
        <w:rPr>
          <w:i/>
          <w:color w:val="000000" w:themeColor="text1"/>
          <w:sz w:val="26"/>
          <w:szCs w:val="26"/>
        </w:rPr>
        <w:t>năm 20</w:t>
      </w:r>
      <w:r w:rsidR="00A61946" w:rsidRPr="00C208C2">
        <w:rPr>
          <w:i/>
          <w:color w:val="000000" w:themeColor="text1"/>
          <w:sz w:val="26"/>
          <w:szCs w:val="26"/>
        </w:rPr>
        <w:t>2</w:t>
      </w:r>
      <w:r w:rsidR="009E6F39" w:rsidRPr="00C208C2">
        <w:rPr>
          <w:i/>
          <w:color w:val="000000" w:themeColor="text1"/>
          <w:sz w:val="26"/>
          <w:szCs w:val="26"/>
          <w:lang w:val="vi-VN"/>
        </w:rPr>
        <w:t>5</w:t>
      </w:r>
    </w:p>
    <w:p w14:paraId="50B1FEFC" w14:textId="527FE236" w:rsidR="00871871" w:rsidRPr="00C208C2" w:rsidRDefault="00871871" w:rsidP="001E0F82">
      <w:pPr>
        <w:spacing w:line="276" w:lineRule="auto"/>
        <w:rPr>
          <w:b/>
          <w:color w:val="000000" w:themeColor="text1"/>
          <w:sz w:val="26"/>
          <w:szCs w:val="26"/>
        </w:rPr>
      </w:pPr>
    </w:p>
    <w:p w14:paraId="5D0A0224" w14:textId="3A28AAD1" w:rsidR="00EE7519" w:rsidRPr="00A157A5" w:rsidRDefault="00425A42" w:rsidP="001E0F82">
      <w:pPr>
        <w:spacing w:line="276" w:lineRule="auto"/>
        <w:ind w:left="357" w:firstLine="357"/>
        <w:jc w:val="center"/>
        <w:rPr>
          <w:b/>
          <w:color w:val="000000" w:themeColor="text1"/>
        </w:rPr>
      </w:pPr>
      <w:r w:rsidRPr="00A157A5">
        <w:rPr>
          <w:b/>
          <w:color w:val="000000" w:themeColor="text1"/>
        </w:rPr>
        <w:t>QUY CHẾ</w:t>
      </w:r>
      <w:r w:rsidR="001449D2" w:rsidRPr="00A157A5">
        <w:rPr>
          <w:b/>
          <w:color w:val="000000" w:themeColor="text1"/>
          <w:lang w:val="vi-VN"/>
        </w:rPr>
        <w:t xml:space="preserve"> </w:t>
      </w:r>
      <w:r w:rsidR="00565CFA" w:rsidRPr="00A157A5">
        <w:rPr>
          <w:b/>
          <w:color w:val="000000" w:themeColor="text1"/>
        </w:rPr>
        <w:t>CUỘC</w:t>
      </w:r>
      <w:r w:rsidR="001449D2" w:rsidRPr="00A157A5">
        <w:rPr>
          <w:b/>
          <w:color w:val="000000" w:themeColor="text1"/>
        </w:rPr>
        <w:t xml:space="preserve"> ĐẤU GIÁ</w:t>
      </w:r>
    </w:p>
    <w:p w14:paraId="2DDAB8D8" w14:textId="3AF1FDF3" w:rsidR="00E820D8" w:rsidRPr="00C208C2" w:rsidRDefault="00E820D8" w:rsidP="001E0F82">
      <w:pPr>
        <w:spacing w:line="276" w:lineRule="auto"/>
        <w:ind w:left="357" w:firstLine="357"/>
        <w:jc w:val="center"/>
        <w:rPr>
          <w:b/>
          <w:color w:val="000000" w:themeColor="text1"/>
          <w:sz w:val="26"/>
          <w:szCs w:val="26"/>
        </w:rPr>
      </w:pPr>
    </w:p>
    <w:p w14:paraId="392A9B95" w14:textId="51D8039B" w:rsidR="00163668" w:rsidRPr="00680737" w:rsidRDefault="00163668" w:rsidP="00831319">
      <w:pPr>
        <w:spacing w:before="120" w:after="120" w:line="340" w:lineRule="exact"/>
        <w:ind w:right="57" w:firstLine="567"/>
        <w:jc w:val="both"/>
        <w:rPr>
          <w:bCs/>
          <w:i/>
          <w:color w:val="000000" w:themeColor="text1"/>
          <w:sz w:val="24"/>
          <w:szCs w:val="24"/>
        </w:rPr>
      </w:pPr>
      <w:r w:rsidRPr="00680737">
        <w:rPr>
          <w:bCs/>
          <w:i/>
          <w:color w:val="000000" w:themeColor="text1"/>
          <w:sz w:val="24"/>
          <w:szCs w:val="24"/>
        </w:rPr>
        <w:t xml:space="preserve">Căn cứ Luật </w:t>
      </w:r>
      <w:r w:rsidR="00092BFC" w:rsidRPr="00680737">
        <w:rPr>
          <w:bCs/>
          <w:i/>
          <w:color w:val="000000" w:themeColor="text1"/>
          <w:sz w:val="24"/>
          <w:szCs w:val="24"/>
          <w:lang w:val="vi-VN"/>
        </w:rPr>
        <w:t>Đ</w:t>
      </w:r>
      <w:r w:rsidRPr="00680737">
        <w:rPr>
          <w:bCs/>
          <w:i/>
          <w:color w:val="000000" w:themeColor="text1"/>
          <w:sz w:val="24"/>
          <w:szCs w:val="24"/>
        </w:rPr>
        <w:t>ấu giá tài sản số 01/2016/QH14 ngày 17/11/2016;</w:t>
      </w:r>
    </w:p>
    <w:p w14:paraId="670F35DC" w14:textId="1A902FC6" w:rsidR="001851D6" w:rsidRPr="00680737" w:rsidRDefault="001851D6"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lang w:val="vi-VN"/>
        </w:rPr>
        <w:t>Căn cứ Luật sử</w:t>
      </w:r>
      <w:r w:rsidR="00CE3C15" w:rsidRPr="00680737">
        <w:rPr>
          <w:bCs/>
          <w:i/>
          <w:color w:val="000000" w:themeColor="text1"/>
          <w:sz w:val="24"/>
          <w:szCs w:val="24"/>
          <w:lang w:val="vi-VN"/>
        </w:rPr>
        <w:t>a</w:t>
      </w:r>
      <w:r w:rsidRPr="00680737">
        <w:rPr>
          <w:bCs/>
          <w:i/>
          <w:color w:val="000000" w:themeColor="text1"/>
          <w:sz w:val="24"/>
          <w:szCs w:val="24"/>
          <w:lang w:val="vi-VN"/>
        </w:rPr>
        <w:t xml:space="preserve"> đổi</w:t>
      </w:r>
      <w:r w:rsidR="00EE1297" w:rsidRPr="00680737">
        <w:rPr>
          <w:bCs/>
          <w:i/>
          <w:color w:val="000000" w:themeColor="text1"/>
          <w:sz w:val="24"/>
          <w:szCs w:val="24"/>
          <w:lang w:val="vi-VN"/>
        </w:rPr>
        <w:t>,</w:t>
      </w:r>
      <w:r w:rsidRPr="00680737">
        <w:rPr>
          <w:bCs/>
          <w:i/>
          <w:color w:val="000000" w:themeColor="text1"/>
          <w:sz w:val="24"/>
          <w:szCs w:val="24"/>
          <w:lang w:val="vi-VN"/>
        </w:rPr>
        <w:t xml:space="preserve"> bổ sung một số điều của luật đấu giá tài sản số 37/2024/QH15 ngày 27/06/2024;</w:t>
      </w:r>
    </w:p>
    <w:p w14:paraId="61680EE6" w14:textId="5E0F6253" w:rsidR="001851D6" w:rsidRPr="00680737" w:rsidRDefault="001851D6"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lang w:val="vi-VN"/>
        </w:rPr>
        <w:t>Căn cứ Bộ Luật Dân sự số 91/2015/QH13 của nước Cộng hòa xã hội chủ nghĩa Việt Nam năm 2015;</w:t>
      </w:r>
    </w:p>
    <w:p w14:paraId="2A74BB91" w14:textId="12DF20C8" w:rsidR="001449D2" w:rsidRPr="00680737" w:rsidRDefault="001449D2"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lang w:val="vi-VN"/>
        </w:rPr>
        <w:t>Căn cứ Nghị định số 172/2024/NĐ-CP ngày 27/12/2024 Quy định chi tiết một số điều của Luật Đấu giá tài sản số 01/2016/QH14 được sửa đổi, bổ sung một số điều theo Luật số 37/2024/QH15;</w:t>
      </w:r>
    </w:p>
    <w:p w14:paraId="2B05CDB7" w14:textId="0698B81C" w:rsidR="00163668" w:rsidRPr="00680737" w:rsidRDefault="00163668"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lang w:val="vi-VN"/>
        </w:rPr>
        <w:t xml:space="preserve">Căn cứ Thông tư số </w:t>
      </w:r>
      <w:r w:rsidR="00CE5979" w:rsidRPr="00680737">
        <w:rPr>
          <w:bCs/>
          <w:i/>
          <w:color w:val="000000" w:themeColor="text1"/>
          <w:sz w:val="24"/>
          <w:szCs w:val="24"/>
        </w:rPr>
        <w:t>03</w:t>
      </w:r>
      <w:r w:rsidRPr="00680737">
        <w:rPr>
          <w:bCs/>
          <w:i/>
          <w:color w:val="000000" w:themeColor="text1"/>
          <w:sz w:val="24"/>
          <w:szCs w:val="24"/>
          <w:lang w:val="vi-VN"/>
        </w:rPr>
        <w:t>/20</w:t>
      </w:r>
      <w:r w:rsidR="00CE5979" w:rsidRPr="00680737">
        <w:rPr>
          <w:bCs/>
          <w:i/>
          <w:color w:val="000000" w:themeColor="text1"/>
          <w:sz w:val="24"/>
          <w:szCs w:val="24"/>
        </w:rPr>
        <w:t>25</w:t>
      </w:r>
      <w:r w:rsidRPr="00680737">
        <w:rPr>
          <w:bCs/>
          <w:i/>
          <w:color w:val="000000" w:themeColor="text1"/>
          <w:sz w:val="24"/>
          <w:szCs w:val="24"/>
          <w:lang w:val="vi-VN"/>
        </w:rPr>
        <w:t xml:space="preserve">/TT-BTC ngày </w:t>
      </w:r>
      <w:r w:rsidR="00CE5979" w:rsidRPr="00680737">
        <w:rPr>
          <w:bCs/>
          <w:i/>
          <w:color w:val="000000" w:themeColor="text1"/>
          <w:sz w:val="24"/>
          <w:szCs w:val="24"/>
        </w:rPr>
        <w:t>22/01/2025</w:t>
      </w:r>
      <w:r w:rsidRPr="00680737">
        <w:rPr>
          <w:bCs/>
          <w:i/>
          <w:color w:val="000000" w:themeColor="text1"/>
          <w:sz w:val="24"/>
          <w:szCs w:val="24"/>
          <w:lang w:val="vi-VN"/>
        </w:rPr>
        <w:t xml:space="preserve"> của Bộ Tài Chính Quy định chế độ tài chính trong hoạt động đấu giá tài sản;</w:t>
      </w:r>
    </w:p>
    <w:p w14:paraId="5E0B4D2D" w14:textId="18AAA0A4" w:rsidR="00163668" w:rsidRPr="00680737" w:rsidRDefault="00B40C42"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rPr>
        <w:t xml:space="preserve">Căn cứ hợp đồng dịch vụ đấu giá tài sản số </w:t>
      </w:r>
      <w:r w:rsidR="00BF350B" w:rsidRPr="00680737">
        <w:rPr>
          <w:i/>
          <w:iCs/>
          <w:color w:val="000000" w:themeColor="text1"/>
          <w:sz w:val="24"/>
          <w:szCs w:val="24"/>
        </w:rPr>
        <w:t>99/HĐDVĐGTS</w:t>
      </w:r>
      <w:r w:rsidR="00BF350B" w:rsidRPr="00680737">
        <w:rPr>
          <w:i/>
          <w:sz w:val="24"/>
          <w:szCs w:val="24"/>
        </w:rPr>
        <w:t xml:space="preserve"> </w:t>
      </w:r>
      <w:r w:rsidR="00BF5E61" w:rsidRPr="00680737">
        <w:rPr>
          <w:i/>
          <w:sz w:val="24"/>
          <w:szCs w:val="24"/>
        </w:rPr>
        <w:t>ngày 1</w:t>
      </w:r>
      <w:r w:rsidR="007D42E3" w:rsidRPr="00680737">
        <w:rPr>
          <w:i/>
          <w:sz w:val="24"/>
          <w:szCs w:val="24"/>
        </w:rPr>
        <w:t>3</w:t>
      </w:r>
      <w:r w:rsidR="00BF5E61" w:rsidRPr="00680737">
        <w:rPr>
          <w:i/>
          <w:sz w:val="24"/>
          <w:szCs w:val="24"/>
        </w:rPr>
        <w:t>/0</w:t>
      </w:r>
      <w:r w:rsidR="007D42E3" w:rsidRPr="00680737">
        <w:rPr>
          <w:i/>
          <w:sz w:val="24"/>
          <w:szCs w:val="24"/>
        </w:rPr>
        <w:t>6</w:t>
      </w:r>
      <w:r w:rsidR="00BF5E61" w:rsidRPr="00680737">
        <w:rPr>
          <w:i/>
          <w:sz w:val="24"/>
          <w:szCs w:val="24"/>
        </w:rPr>
        <w:t>/2025</w:t>
      </w:r>
      <w:r w:rsidR="00E74E71">
        <w:rPr>
          <w:i/>
          <w:sz w:val="24"/>
          <w:szCs w:val="24"/>
        </w:rPr>
        <w:t xml:space="preserve">, </w:t>
      </w:r>
      <w:r w:rsidR="00DC3FFB" w:rsidRPr="00680737">
        <w:rPr>
          <w:i/>
          <w:sz w:val="24"/>
          <w:szCs w:val="24"/>
          <w:lang w:val="vi-VN"/>
        </w:rPr>
        <w:t xml:space="preserve">Hợp đồng sửa đổi bổ sung hợp đồng dịch vụ đấu giá tài sản ngày </w:t>
      </w:r>
      <w:r w:rsidR="00A854CB" w:rsidRPr="004D0E50">
        <w:rPr>
          <w:i/>
          <w:sz w:val="24"/>
          <w:szCs w:val="24"/>
          <w:highlight w:val="yellow"/>
        </w:rPr>
        <w:t>16/7/2025</w:t>
      </w:r>
      <w:r w:rsidR="00CE5979" w:rsidRPr="00680737">
        <w:rPr>
          <w:i/>
          <w:color w:val="000000" w:themeColor="text1"/>
          <w:sz w:val="24"/>
          <w:szCs w:val="24"/>
        </w:rPr>
        <w:t xml:space="preserve"> </w:t>
      </w:r>
      <w:r w:rsidR="00E74E71">
        <w:rPr>
          <w:i/>
          <w:color w:val="000000" w:themeColor="text1"/>
          <w:sz w:val="24"/>
          <w:szCs w:val="24"/>
        </w:rPr>
        <w:t xml:space="preserve">và </w:t>
      </w:r>
      <w:r w:rsidR="00E74E71" w:rsidRPr="00680737">
        <w:rPr>
          <w:i/>
          <w:sz w:val="24"/>
          <w:szCs w:val="24"/>
          <w:lang w:val="vi-VN"/>
        </w:rPr>
        <w:t xml:space="preserve">Hợp đồng sửa đổi bổ sung hợp đồng dịch vụ đấu giá tài sản ngày </w:t>
      </w:r>
      <w:r w:rsidR="00E74E71">
        <w:rPr>
          <w:i/>
          <w:sz w:val="24"/>
          <w:szCs w:val="24"/>
          <w:highlight w:val="yellow"/>
        </w:rPr>
        <w:t>07/8</w:t>
      </w:r>
      <w:r w:rsidR="00E74E71" w:rsidRPr="004D0E50">
        <w:rPr>
          <w:i/>
          <w:sz w:val="24"/>
          <w:szCs w:val="24"/>
          <w:highlight w:val="yellow"/>
        </w:rPr>
        <w:t>/2025</w:t>
      </w:r>
      <w:r w:rsidR="00E74E71">
        <w:rPr>
          <w:i/>
          <w:sz w:val="24"/>
          <w:szCs w:val="24"/>
        </w:rPr>
        <w:t xml:space="preserve"> </w:t>
      </w:r>
      <w:r w:rsidR="00CE5979" w:rsidRPr="00680737">
        <w:rPr>
          <w:i/>
          <w:color w:val="000000" w:themeColor="text1"/>
          <w:sz w:val="24"/>
          <w:szCs w:val="24"/>
        </w:rPr>
        <w:t xml:space="preserve">giữa </w:t>
      </w:r>
      <w:r w:rsidR="001F53FD" w:rsidRPr="00680737">
        <w:rPr>
          <w:i/>
          <w:color w:val="000000"/>
          <w:sz w:val="24"/>
          <w:szCs w:val="24"/>
          <w:lang w:eastAsia="x-none"/>
        </w:rPr>
        <w:t xml:space="preserve">Ban Quản lý dự án đầu tư xây dựng và Phát triển quỹ đất </w:t>
      </w:r>
      <w:r w:rsidR="00CE5979" w:rsidRPr="00680737">
        <w:rPr>
          <w:i/>
          <w:color w:val="000000" w:themeColor="text1"/>
          <w:sz w:val="24"/>
          <w:szCs w:val="24"/>
        </w:rPr>
        <w:t>và Công ty đấu giá hợp danh Lam Sơn Sài Gòn</w:t>
      </w:r>
      <w:r w:rsidR="00C823EB" w:rsidRPr="00680737">
        <w:rPr>
          <w:i/>
          <w:color w:val="000000" w:themeColor="text1"/>
          <w:sz w:val="24"/>
          <w:szCs w:val="24"/>
          <w:lang w:val="vi-VN"/>
        </w:rPr>
        <w:t>;</w:t>
      </w:r>
      <w:r w:rsidR="00163668" w:rsidRPr="00680737">
        <w:rPr>
          <w:bCs/>
          <w:i/>
          <w:color w:val="000000" w:themeColor="text1"/>
          <w:sz w:val="24"/>
          <w:szCs w:val="24"/>
          <w:lang w:val="vi-VN"/>
        </w:rPr>
        <w:t xml:space="preserve"> </w:t>
      </w:r>
    </w:p>
    <w:p w14:paraId="7DFBB344" w14:textId="77777777" w:rsidR="00163668" w:rsidRPr="00680737" w:rsidRDefault="00163668" w:rsidP="00831319">
      <w:pPr>
        <w:spacing w:before="120" w:after="120" w:line="340" w:lineRule="exact"/>
        <w:ind w:right="57" w:firstLine="567"/>
        <w:jc w:val="both"/>
        <w:rPr>
          <w:bCs/>
          <w:i/>
          <w:color w:val="000000" w:themeColor="text1"/>
          <w:sz w:val="24"/>
          <w:szCs w:val="24"/>
          <w:lang w:val="vi-VN"/>
        </w:rPr>
      </w:pPr>
      <w:r w:rsidRPr="00680737">
        <w:rPr>
          <w:bCs/>
          <w:i/>
          <w:color w:val="000000" w:themeColor="text1"/>
          <w:sz w:val="24"/>
          <w:szCs w:val="24"/>
          <w:lang w:val="vi-VN"/>
        </w:rPr>
        <w:t>Căn cứ các văn bản quy phạm pháp luật khác có liên quan.</w:t>
      </w:r>
    </w:p>
    <w:p w14:paraId="1F7D59E9" w14:textId="77777777" w:rsidR="00677D3D" w:rsidRPr="00680737" w:rsidRDefault="00677D3D" w:rsidP="00831319">
      <w:pPr>
        <w:spacing w:before="120" w:after="120" w:line="340" w:lineRule="exact"/>
        <w:rPr>
          <w:b/>
          <w:color w:val="000000" w:themeColor="text1"/>
          <w:sz w:val="26"/>
          <w:szCs w:val="26"/>
          <w:lang w:val="vi-VN"/>
        </w:rPr>
      </w:pPr>
    </w:p>
    <w:p w14:paraId="26EF06C1" w14:textId="77777777" w:rsidR="00DD3D5F" w:rsidRPr="00680737" w:rsidRDefault="00DD3D5F" w:rsidP="00831319">
      <w:pPr>
        <w:spacing w:before="120" w:after="120" w:line="340" w:lineRule="exact"/>
        <w:rPr>
          <w:b/>
          <w:color w:val="000000" w:themeColor="text1"/>
          <w:sz w:val="26"/>
          <w:szCs w:val="26"/>
          <w:lang w:val="vi-VN"/>
        </w:rPr>
      </w:pPr>
      <w:r w:rsidRPr="00680737">
        <w:rPr>
          <w:b/>
          <w:color w:val="000000" w:themeColor="text1"/>
          <w:sz w:val="26"/>
          <w:szCs w:val="26"/>
          <w:lang w:val="vi-VN"/>
        </w:rPr>
        <w:br w:type="page"/>
      </w:r>
    </w:p>
    <w:p w14:paraId="633C8266" w14:textId="3DDBAFFF" w:rsidR="00DC781B" w:rsidRPr="00680737" w:rsidRDefault="007756F6" w:rsidP="00831319">
      <w:pPr>
        <w:spacing w:before="120" w:after="120" w:line="340" w:lineRule="exact"/>
        <w:ind w:left="360" w:firstLine="360"/>
        <w:jc w:val="center"/>
        <w:rPr>
          <w:b/>
          <w:color w:val="000000" w:themeColor="text1"/>
          <w:sz w:val="26"/>
          <w:szCs w:val="26"/>
        </w:rPr>
      </w:pPr>
      <w:r w:rsidRPr="00680737">
        <w:rPr>
          <w:b/>
          <w:color w:val="000000" w:themeColor="text1"/>
          <w:sz w:val="26"/>
          <w:szCs w:val="26"/>
        </w:rPr>
        <w:lastRenderedPageBreak/>
        <w:t>CHƯƠNG I</w:t>
      </w:r>
      <w:r w:rsidR="007E71F2" w:rsidRPr="00680737">
        <w:rPr>
          <w:b/>
          <w:color w:val="000000" w:themeColor="text1"/>
          <w:sz w:val="26"/>
          <w:szCs w:val="26"/>
        </w:rPr>
        <w:t xml:space="preserve"> - </w:t>
      </w:r>
      <w:r w:rsidRPr="00680737">
        <w:rPr>
          <w:b/>
          <w:color w:val="000000" w:themeColor="text1"/>
          <w:sz w:val="26"/>
          <w:szCs w:val="26"/>
        </w:rPr>
        <w:t>QUY ĐỊNH CHUNG</w:t>
      </w:r>
    </w:p>
    <w:p w14:paraId="2FFB91DE" w14:textId="77777777" w:rsidR="003E4578" w:rsidRPr="00680737" w:rsidRDefault="003E4578" w:rsidP="00831319">
      <w:pPr>
        <w:spacing w:before="120" w:after="120" w:line="340" w:lineRule="exact"/>
        <w:ind w:left="360" w:firstLine="360"/>
        <w:jc w:val="center"/>
        <w:rPr>
          <w:b/>
          <w:color w:val="000000" w:themeColor="text1"/>
          <w:sz w:val="26"/>
          <w:szCs w:val="26"/>
        </w:rPr>
      </w:pPr>
    </w:p>
    <w:p w14:paraId="2C20B292" w14:textId="6E935C0C" w:rsidR="00E4122F" w:rsidRPr="00680737" w:rsidRDefault="00E4122F" w:rsidP="00831319">
      <w:pPr>
        <w:spacing w:before="120" w:after="120" w:line="340" w:lineRule="exact"/>
        <w:ind w:firstLine="567"/>
        <w:jc w:val="both"/>
        <w:rPr>
          <w:b/>
          <w:color w:val="000000" w:themeColor="text1"/>
          <w:sz w:val="26"/>
          <w:szCs w:val="26"/>
        </w:rPr>
      </w:pPr>
      <w:r w:rsidRPr="00680737">
        <w:rPr>
          <w:noProof/>
          <w:color w:val="000000" w:themeColor="text1"/>
          <w:sz w:val="26"/>
          <w:szCs w:val="26"/>
        </w:rPr>
        <mc:AlternateContent>
          <mc:Choice Requires="wps">
            <w:drawing>
              <wp:anchor distT="0" distB="0" distL="114300" distR="114300" simplePos="0" relativeHeight="251664896" behindDoc="0" locked="0" layoutInCell="1" allowOverlap="1" wp14:anchorId="6CF3AAAA" wp14:editId="5AE7313E">
                <wp:simplePos x="0" y="0"/>
                <wp:positionH relativeFrom="column">
                  <wp:posOffset>-4686300</wp:posOffset>
                </wp:positionH>
                <wp:positionV relativeFrom="paragraph">
                  <wp:posOffset>235585</wp:posOffset>
                </wp:positionV>
                <wp:extent cx="2514600" cy="83185"/>
                <wp:effectExtent l="9525" t="698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406653"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55pt" to="-1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"/>
            </w:pict>
          </mc:Fallback>
        </mc:AlternateContent>
      </w:r>
      <w:r w:rsidR="007D42E3" w:rsidRPr="00680737">
        <w:rPr>
          <w:b/>
          <w:color w:val="000000" w:themeColor="text1"/>
          <w:sz w:val="26"/>
          <w:szCs w:val="26"/>
        </w:rPr>
        <w:t>ĐIỀU 1. PHẠM VI, ĐỐI TƯỢNG ĐIỀU CHỈNH</w:t>
      </w:r>
    </w:p>
    <w:p w14:paraId="7D6F4854" w14:textId="77777777" w:rsidR="00E4122F" w:rsidRPr="00680737" w:rsidRDefault="00E4122F" w:rsidP="00831319">
      <w:pPr>
        <w:pStyle w:val="ListParagraph"/>
        <w:spacing w:before="120" w:after="120" w:line="340" w:lineRule="exact"/>
        <w:ind w:left="0" w:firstLine="567"/>
        <w:jc w:val="both"/>
        <w:rPr>
          <w:b/>
          <w:bCs/>
          <w:color w:val="000000" w:themeColor="text1"/>
          <w:sz w:val="26"/>
          <w:szCs w:val="26"/>
          <w:lang w:val="en-US"/>
        </w:rPr>
      </w:pPr>
      <w:r w:rsidRPr="00680737">
        <w:rPr>
          <w:b/>
          <w:bCs/>
          <w:color w:val="000000" w:themeColor="text1"/>
          <w:sz w:val="26"/>
          <w:szCs w:val="26"/>
          <w:lang w:val="en-US"/>
        </w:rPr>
        <w:t>1. Phạm vi điều chỉnh</w:t>
      </w:r>
    </w:p>
    <w:p w14:paraId="3136AEAF" w14:textId="7C681DD0" w:rsidR="00E4122F" w:rsidRPr="00680737" w:rsidRDefault="00E4122F"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 xml:space="preserve">Quy chế này cụ thể hoá về </w:t>
      </w:r>
      <w:r w:rsidR="00D905DC" w:rsidRPr="00680737">
        <w:rPr>
          <w:color w:val="000000" w:themeColor="text1"/>
          <w:sz w:val="26"/>
          <w:szCs w:val="26"/>
          <w:lang w:val="en-US"/>
        </w:rPr>
        <w:t xml:space="preserve">nguyên tắc, </w:t>
      </w:r>
      <w:r w:rsidRPr="00680737">
        <w:rPr>
          <w:color w:val="000000" w:themeColor="text1"/>
          <w:sz w:val="26"/>
          <w:szCs w:val="26"/>
          <w:lang w:val="en-US"/>
        </w:rPr>
        <w:t>trình tự, thủ tục</w:t>
      </w:r>
      <w:r w:rsidR="0049320E" w:rsidRPr="00680737">
        <w:rPr>
          <w:color w:val="000000" w:themeColor="text1"/>
          <w:sz w:val="26"/>
          <w:szCs w:val="26"/>
          <w:lang w:val="en-US"/>
        </w:rPr>
        <w:t xml:space="preserve"> và các nội dung khác liên quan đến việc</w:t>
      </w:r>
      <w:r w:rsidRPr="00680737">
        <w:rPr>
          <w:color w:val="000000" w:themeColor="text1"/>
          <w:sz w:val="26"/>
          <w:szCs w:val="26"/>
          <w:lang w:val="en-US"/>
        </w:rPr>
        <w:t xml:space="preserve"> đấu giá tài sản theo </w:t>
      </w:r>
      <w:r w:rsidR="0049320E" w:rsidRPr="00680737">
        <w:rPr>
          <w:color w:val="000000" w:themeColor="text1"/>
          <w:sz w:val="26"/>
          <w:szCs w:val="26"/>
          <w:lang w:val="en-US"/>
        </w:rPr>
        <w:t xml:space="preserve">quy định của </w:t>
      </w:r>
      <w:r w:rsidRPr="00680737">
        <w:rPr>
          <w:color w:val="000000" w:themeColor="text1"/>
          <w:sz w:val="26"/>
          <w:szCs w:val="26"/>
          <w:lang w:val="en-US"/>
        </w:rPr>
        <w:t xml:space="preserve">Luật đấu giá tài sản </w:t>
      </w:r>
      <w:r w:rsidR="0014614D" w:rsidRPr="00680737">
        <w:rPr>
          <w:color w:val="000000" w:themeColor="text1"/>
          <w:sz w:val="26"/>
          <w:szCs w:val="26"/>
          <w:lang w:val="en-US"/>
        </w:rPr>
        <w:t>năm 2016</w:t>
      </w:r>
      <w:r w:rsidR="00645E11" w:rsidRPr="00680737">
        <w:rPr>
          <w:color w:val="000000" w:themeColor="text1"/>
          <w:sz w:val="26"/>
          <w:szCs w:val="26"/>
          <w:lang w:val="en-US"/>
        </w:rPr>
        <w:t>;</w:t>
      </w:r>
      <w:r w:rsidR="00E06088" w:rsidRPr="00680737">
        <w:rPr>
          <w:color w:val="000000" w:themeColor="text1"/>
          <w:sz w:val="26"/>
          <w:szCs w:val="26"/>
        </w:rPr>
        <w:t xml:space="preserve"> Luật sửa đổi, bổ sung một số điều của luật đấu giá tài sản </w:t>
      </w:r>
      <w:r w:rsidR="002A4D40" w:rsidRPr="00680737">
        <w:rPr>
          <w:color w:val="000000" w:themeColor="text1"/>
          <w:sz w:val="26"/>
          <w:szCs w:val="26"/>
        </w:rPr>
        <w:t>số 37/2024/QH15 ngày 27/06/2024</w:t>
      </w:r>
      <w:r w:rsidR="00E06088" w:rsidRPr="00680737">
        <w:rPr>
          <w:color w:val="000000" w:themeColor="text1"/>
          <w:sz w:val="26"/>
          <w:szCs w:val="26"/>
        </w:rPr>
        <w:t>;</w:t>
      </w:r>
      <w:r w:rsidR="0014614D" w:rsidRPr="00680737">
        <w:rPr>
          <w:color w:val="000000" w:themeColor="text1"/>
          <w:sz w:val="26"/>
          <w:szCs w:val="26"/>
          <w:lang w:val="en-US"/>
        </w:rPr>
        <w:t xml:space="preserve"> </w:t>
      </w:r>
      <w:r w:rsidR="00CE5979" w:rsidRPr="00680737">
        <w:rPr>
          <w:bCs/>
          <w:color w:val="000000" w:themeColor="text1"/>
          <w:sz w:val="26"/>
          <w:szCs w:val="26"/>
        </w:rPr>
        <w:t>Nghị định số 172/2024/NĐ-CP ngày 27/12/2024 Quy định chi tiết một số điều của Luật Đấu giá tài sản số 01/2016/QH14 được sửa đổi, bổ sung một số điều theo Luật số 37/2024/QH15</w:t>
      </w:r>
      <w:r w:rsidR="00E06088" w:rsidRPr="00680737">
        <w:rPr>
          <w:color w:val="000000" w:themeColor="text1"/>
          <w:sz w:val="26"/>
          <w:szCs w:val="26"/>
        </w:rPr>
        <w:t xml:space="preserve"> và các văn bản quy phạm pháp luật khác có liên quan.</w:t>
      </w:r>
    </w:p>
    <w:p w14:paraId="19D84645" w14:textId="77777777" w:rsidR="00E4122F" w:rsidRPr="00680737" w:rsidRDefault="00E4122F" w:rsidP="00831319">
      <w:pPr>
        <w:pStyle w:val="ListParagraph"/>
        <w:spacing w:before="120" w:after="120" w:line="340" w:lineRule="exact"/>
        <w:ind w:left="0" w:firstLine="567"/>
        <w:jc w:val="both"/>
        <w:rPr>
          <w:b/>
          <w:bCs/>
          <w:color w:val="000000" w:themeColor="text1"/>
          <w:sz w:val="26"/>
          <w:szCs w:val="26"/>
          <w:lang w:val="en-US"/>
        </w:rPr>
      </w:pPr>
      <w:r w:rsidRPr="00680737">
        <w:rPr>
          <w:b/>
          <w:bCs/>
          <w:color w:val="000000" w:themeColor="text1"/>
          <w:sz w:val="26"/>
          <w:szCs w:val="26"/>
          <w:lang w:val="en-US"/>
        </w:rPr>
        <w:t>2. Đối tượng điều chỉnh</w:t>
      </w:r>
    </w:p>
    <w:p w14:paraId="085EF452" w14:textId="5A6462E4" w:rsidR="00DC781B" w:rsidRPr="00680737" w:rsidRDefault="00E4122F"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 xml:space="preserve">Các </w:t>
      </w:r>
      <w:r w:rsidR="00E06088" w:rsidRPr="00680737">
        <w:rPr>
          <w:color w:val="000000" w:themeColor="text1"/>
          <w:sz w:val="26"/>
          <w:szCs w:val="26"/>
        </w:rPr>
        <w:t>cá nhân, tổ chức</w:t>
      </w:r>
      <w:r w:rsidRPr="00680737">
        <w:rPr>
          <w:color w:val="000000" w:themeColor="text1"/>
          <w:sz w:val="26"/>
          <w:szCs w:val="26"/>
          <w:lang w:val="en-US"/>
        </w:rPr>
        <w:t xml:space="preserve"> có liên quan đến việc đấu giá </w:t>
      </w:r>
      <w:r w:rsidR="0049320E" w:rsidRPr="00680737">
        <w:rPr>
          <w:color w:val="000000" w:themeColor="text1"/>
          <w:sz w:val="26"/>
          <w:szCs w:val="26"/>
          <w:lang w:val="en-US"/>
        </w:rPr>
        <w:t>tài sản</w:t>
      </w:r>
      <w:r w:rsidRPr="00680737">
        <w:rPr>
          <w:color w:val="000000" w:themeColor="text1"/>
          <w:sz w:val="26"/>
          <w:szCs w:val="26"/>
          <w:lang w:val="en-US"/>
        </w:rPr>
        <w:t xml:space="preserve"> do </w:t>
      </w:r>
      <w:r w:rsidR="00370859" w:rsidRPr="00680737">
        <w:rPr>
          <w:color w:val="000000" w:themeColor="text1"/>
          <w:sz w:val="26"/>
          <w:szCs w:val="26"/>
          <w:lang w:val="en-US"/>
        </w:rPr>
        <w:t>Công ty đấu giá hợp danh Lam Sơn Sài Gòn</w:t>
      </w:r>
      <w:r w:rsidRPr="00680737">
        <w:rPr>
          <w:color w:val="000000" w:themeColor="text1"/>
          <w:sz w:val="26"/>
          <w:szCs w:val="26"/>
          <w:lang w:val="en-US"/>
        </w:rPr>
        <w:t xml:space="preserve"> thực hiện.</w:t>
      </w:r>
    </w:p>
    <w:p w14:paraId="409A5228" w14:textId="61026E4C" w:rsidR="00D75066" w:rsidRPr="00680737" w:rsidRDefault="007D42E3" w:rsidP="00831319">
      <w:pPr>
        <w:spacing w:before="120" w:after="120" w:line="340" w:lineRule="exact"/>
        <w:ind w:firstLine="567"/>
        <w:jc w:val="both"/>
        <w:rPr>
          <w:b/>
          <w:color w:val="000000" w:themeColor="text1"/>
          <w:sz w:val="26"/>
          <w:szCs w:val="26"/>
        </w:rPr>
      </w:pPr>
      <w:r w:rsidRPr="00680737">
        <w:rPr>
          <w:b/>
          <w:color w:val="000000" w:themeColor="text1"/>
          <w:sz w:val="26"/>
          <w:szCs w:val="26"/>
        </w:rPr>
        <w:t>ĐIỀU 2. GIẢI THÍCH TỪ NGỮ</w:t>
      </w:r>
    </w:p>
    <w:p w14:paraId="7B4E8EBC" w14:textId="2C0E8988" w:rsidR="00FD77F2" w:rsidRPr="00680737" w:rsidRDefault="006E75A8"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1. </w:t>
      </w:r>
      <w:r w:rsidRPr="00680737">
        <w:rPr>
          <w:i/>
          <w:color w:val="000000" w:themeColor="text1"/>
          <w:sz w:val="26"/>
          <w:szCs w:val="26"/>
          <w:lang w:val="en-US"/>
        </w:rPr>
        <w:t>Bước giá</w:t>
      </w:r>
      <w:r w:rsidRPr="00680737">
        <w:rPr>
          <w:color w:val="000000" w:themeColor="text1"/>
          <w:sz w:val="26"/>
          <w:szCs w:val="26"/>
          <w:lang w:val="en-US"/>
        </w:rPr>
        <w:t> </w:t>
      </w:r>
      <w:r w:rsidR="00E06088" w:rsidRPr="00680737">
        <w:rPr>
          <w:color w:val="000000" w:themeColor="text1"/>
          <w:sz w:val="26"/>
          <w:szCs w:val="26"/>
          <w:lang w:val="en-US"/>
        </w:rPr>
        <w:t>là mức chênh lệch giữa lần trả giá đầu tiên so với giá khởi điểm hoặc giữa lần trả giá sau so với lần trả giá trước liền kề</w:t>
      </w:r>
      <w:r w:rsidRPr="00680737">
        <w:rPr>
          <w:color w:val="000000" w:themeColor="text1"/>
          <w:sz w:val="26"/>
          <w:szCs w:val="26"/>
          <w:lang w:val="en-US"/>
        </w:rPr>
        <w:t xml:space="preserve">. </w:t>
      </w:r>
    </w:p>
    <w:p w14:paraId="0FC6CA12" w14:textId="77777777" w:rsidR="006E75A8" w:rsidRPr="00680737" w:rsidRDefault="00FD77F2"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2</w:t>
      </w:r>
      <w:r w:rsidR="006E75A8" w:rsidRPr="00680737">
        <w:rPr>
          <w:color w:val="000000" w:themeColor="text1"/>
          <w:sz w:val="26"/>
          <w:szCs w:val="26"/>
          <w:lang w:val="en-US"/>
        </w:rPr>
        <w:t>. </w:t>
      </w:r>
      <w:r w:rsidR="006E75A8" w:rsidRPr="00680737">
        <w:rPr>
          <w:i/>
          <w:color w:val="000000" w:themeColor="text1"/>
          <w:sz w:val="26"/>
          <w:szCs w:val="26"/>
          <w:lang w:val="en-US"/>
        </w:rPr>
        <w:t>Giá khởi điểm</w:t>
      </w:r>
      <w:r w:rsidR="006E75A8" w:rsidRPr="00680737">
        <w:rPr>
          <w:color w:val="000000" w:themeColor="text1"/>
          <w:sz w:val="26"/>
          <w:szCs w:val="26"/>
          <w:lang w:val="en-US"/>
        </w:rPr>
        <w:t> là giá ban đầu thấp nhất của tài sản đấu giá trong trường hợp đấu giá theo phương thức trả giá lên.</w:t>
      </w:r>
    </w:p>
    <w:p w14:paraId="5842CD1C" w14:textId="0EE02342" w:rsidR="00105C13" w:rsidRPr="00680737" w:rsidRDefault="00FB114F"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 xml:space="preserve">3. </w:t>
      </w:r>
      <w:r w:rsidR="00092BFC" w:rsidRPr="00680737">
        <w:rPr>
          <w:i/>
          <w:color w:val="000000" w:themeColor="text1"/>
          <w:sz w:val="26"/>
          <w:szCs w:val="26"/>
        </w:rPr>
        <w:t>Website</w:t>
      </w:r>
      <w:r w:rsidR="002D5B55" w:rsidRPr="00680737">
        <w:rPr>
          <w:i/>
          <w:color w:val="000000" w:themeColor="text1"/>
          <w:sz w:val="26"/>
          <w:szCs w:val="26"/>
          <w:lang w:val="en-US"/>
        </w:rPr>
        <w:t xml:space="preserve"> đấu giá trực tuyến</w:t>
      </w:r>
      <w:r w:rsidR="002D5B55" w:rsidRPr="00680737">
        <w:rPr>
          <w:color w:val="000000" w:themeColor="text1"/>
          <w:sz w:val="26"/>
          <w:szCs w:val="26"/>
          <w:lang w:val="en-US"/>
        </w:rPr>
        <w:t xml:space="preserve"> </w:t>
      </w:r>
      <w:r w:rsidRPr="00680737">
        <w:rPr>
          <w:color w:val="000000" w:themeColor="text1"/>
          <w:sz w:val="26"/>
          <w:szCs w:val="26"/>
          <w:lang w:val="en-US"/>
        </w:rPr>
        <w:t xml:space="preserve">là </w:t>
      </w:r>
      <w:r w:rsidR="00DC781B" w:rsidRPr="00680737">
        <w:rPr>
          <w:color w:val="000000" w:themeColor="text1"/>
          <w:sz w:val="26"/>
          <w:szCs w:val="26"/>
          <w:lang w:val="en-US"/>
        </w:rPr>
        <w:t>Trang thông tin đấu giá trực tuyến</w:t>
      </w:r>
      <w:r w:rsidRPr="00680737">
        <w:rPr>
          <w:color w:val="000000" w:themeColor="text1"/>
          <w:sz w:val="26"/>
          <w:szCs w:val="26"/>
          <w:lang w:val="en-US"/>
        </w:rPr>
        <w:t xml:space="preserve"> có địa chỉ tên miền </w:t>
      </w:r>
      <w:r w:rsidR="002D5B55" w:rsidRPr="00680737">
        <w:rPr>
          <w:color w:val="000000" w:themeColor="text1"/>
          <w:sz w:val="26"/>
          <w:szCs w:val="26"/>
          <w:lang w:val="en-US"/>
        </w:rPr>
        <w:t xml:space="preserve">là </w:t>
      </w:r>
      <w:r w:rsidR="002B432E" w:rsidRPr="00680737">
        <w:rPr>
          <w:b/>
          <w:color w:val="000000" w:themeColor="text1"/>
          <w:sz w:val="26"/>
          <w:szCs w:val="26"/>
          <w:lang w:val="en-US"/>
        </w:rPr>
        <w:t>l</w:t>
      </w:r>
      <w:r w:rsidR="00105C13" w:rsidRPr="00680737">
        <w:rPr>
          <w:b/>
          <w:color w:val="000000" w:themeColor="text1"/>
          <w:sz w:val="26"/>
          <w:szCs w:val="26"/>
          <w:lang w:val="en-US"/>
        </w:rPr>
        <w:t>acvietauction.vn</w:t>
      </w:r>
      <w:r w:rsidR="002D5B55" w:rsidRPr="00680737">
        <w:rPr>
          <w:color w:val="000000" w:themeColor="text1"/>
          <w:sz w:val="26"/>
          <w:szCs w:val="26"/>
          <w:lang w:val="en-US"/>
        </w:rPr>
        <w:t xml:space="preserve">, </w:t>
      </w:r>
      <w:r w:rsidR="00105C13" w:rsidRPr="00680737">
        <w:rPr>
          <w:color w:val="000000" w:themeColor="text1"/>
          <w:sz w:val="26"/>
          <w:szCs w:val="26"/>
          <w:lang w:val="en-US"/>
        </w:rPr>
        <w:t xml:space="preserve">được </w:t>
      </w:r>
      <w:r w:rsidR="00370859" w:rsidRPr="00680737">
        <w:rPr>
          <w:color w:val="000000" w:themeColor="text1"/>
          <w:sz w:val="26"/>
          <w:szCs w:val="26"/>
          <w:lang w:val="en-US"/>
        </w:rPr>
        <w:t>Công ty đấu giá hợp danh Lạc Việt</w:t>
      </w:r>
      <w:r w:rsidR="00D9655F" w:rsidRPr="00680737">
        <w:rPr>
          <w:color w:val="000000" w:themeColor="text1"/>
          <w:sz w:val="26"/>
          <w:szCs w:val="26"/>
          <w:lang w:val="en-US"/>
        </w:rPr>
        <w:t xml:space="preserve"> đưa vào đề án đấu giá trực tuyến </w:t>
      </w:r>
      <w:r w:rsidR="00105C13" w:rsidRPr="00680737">
        <w:rPr>
          <w:color w:val="000000" w:themeColor="text1"/>
          <w:sz w:val="26"/>
          <w:szCs w:val="26"/>
          <w:lang w:val="en-US"/>
        </w:rPr>
        <w:t xml:space="preserve">và được Sở tư pháp Thành phố Hà Nội phê duyệt đủ điều kiện </w:t>
      </w:r>
      <w:r w:rsidR="007C4328" w:rsidRPr="00680737">
        <w:rPr>
          <w:color w:val="000000" w:themeColor="text1"/>
          <w:sz w:val="26"/>
          <w:szCs w:val="26"/>
          <w:lang w:val="en-US"/>
        </w:rPr>
        <w:t>thực hiện hình thức</w:t>
      </w:r>
      <w:r w:rsidR="00105C13" w:rsidRPr="00680737">
        <w:rPr>
          <w:color w:val="000000" w:themeColor="text1"/>
          <w:sz w:val="26"/>
          <w:szCs w:val="26"/>
          <w:lang w:val="en-US"/>
        </w:rPr>
        <w:t xml:space="preserve"> đấu giá trực tuyến theo Quyết định số </w:t>
      </w:r>
      <w:r w:rsidR="007C4328" w:rsidRPr="00680737">
        <w:rPr>
          <w:color w:val="000000" w:themeColor="text1"/>
          <w:sz w:val="26"/>
          <w:szCs w:val="26"/>
          <w:lang w:val="en-US"/>
        </w:rPr>
        <w:t>163/QĐ-STP</w:t>
      </w:r>
      <w:r w:rsidR="00105C13" w:rsidRPr="00680737">
        <w:rPr>
          <w:color w:val="000000" w:themeColor="text1"/>
          <w:sz w:val="26"/>
          <w:szCs w:val="26"/>
          <w:lang w:val="en-US"/>
        </w:rPr>
        <w:t xml:space="preserve"> ngày</w:t>
      </w:r>
      <w:r w:rsidR="007C4328" w:rsidRPr="00680737">
        <w:rPr>
          <w:color w:val="000000" w:themeColor="text1"/>
          <w:sz w:val="26"/>
          <w:szCs w:val="26"/>
          <w:lang w:val="en-US"/>
        </w:rPr>
        <w:t xml:space="preserve"> 17 tháng 06 năm 2020.</w:t>
      </w:r>
    </w:p>
    <w:p w14:paraId="15C38A55" w14:textId="77777777" w:rsidR="006E75A8" w:rsidRPr="00680737" w:rsidRDefault="00D74D20"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4</w:t>
      </w:r>
      <w:r w:rsidR="006E75A8" w:rsidRPr="00680737">
        <w:rPr>
          <w:color w:val="000000" w:themeColor="text1"/>
          <w:sz w:val="26"/>
          <w:szCs w:val="26"/>
          <w:lang w:val="en-US"/>
        </w:rPr>
        <w:t>. </w:t>
      </w:r>
      <w:r w:rsidR="006E75A8" w:rsidRPr="00680737">
        <w:rPr>
          <w:i/>
          <w:color w:val="000000" w:themeColor="text1"/>
          <w:sz w:val="26"/>
          <w:szCs w:val="26"/>
          <w:lang w:val="en-US"/>
        </w:rPr>
        <w:t>Người mua được tài sản đấu giá</w:t>
      </w:r>
      <w:r w:rsidR="006E75A8" w:rsidRPr="00680737">
        <w:rPr>
          <w:color w:val="000000" w:themeColor="text1"/>
          <w:sz w:val="26"/>
          <w:szCs w:val="26"/>
          <w:lang w:val="en-US"/>
        </w:rPr>
        <w:t> là người trúng đấu giá và ký kết hợp đồng mua bán tài sản đấu giá hoặc được cơ quan có thẩm quyền phê duyệt kết quả đấu giá tài sản.</w:t>
      </w:r>
    </w:p>
    <w:p w14:paraId="099EAC95" w14:textId="40345C76" w:rsidR="006E75A8" w:rsidRPr="00680737" w:rsidRDefault="00D74D20"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5</w:t>
      </w:r>
      <w:r w:rsidR="006E75A8" w:rsidRPr="00680737">
        <w:rPr>
          <w:color w:val="000000" w:themeColor="text1"/>
          <w:sz w:val="26"/>
          <w:szCs w:val="26"/>
          <w:lang w:val="en-US"/>
        </w:rPr>
        <w:t>. </w:t>
      </w:r>
      <w:r w:rsidR="006E75A8" w:rsidRPr="00680737">
        <w:rPr>
          <w:i/>
          <w:color w:val="000000" w:themeColor="text1"/>
          <w:sz w:val="26"/>
          <w:szCs w:val="26"/>
          <w:lang w:val="en-US"/>
        </w:rPr>
        <w:t>Người tham gia đấu giá</w:t>
      </w:r>
      <w:r w:rsidR="006E75A8" w:rsidRPr="00680737">
        <w:rPr>
          <w:color w:val="000000" w:themeColor="text1"/>
          <w:sz w:val="26"/>
          <w:szCs w:val="26"/>
          <w:lang w:val="en-US"/>
        </w:rPr>
        <w:t xml:space="preserve"> là </w:t>
      </w:r>
      <w:r w:rsidR="00EE1297" w:rsidRPr="00680737">
        <w:rPr>
          <w:color w:val="000000" w:themeColor="text1"/>
          <w:sz w:val="26"/>
          <w:szCs w:val="26"/>
          <w:lang w:val="en-US"/>
        </w:rPr>
        <w:t>cá nhân, tổ chức tham gia đấu giá</w:t>
      </w:r>
      <w:r w:rsidR="006E75A8" w:rsidRPr="00680737">
        <w:rPr>
          <w:color w:val="000000" w:themeColor="text1"/>
          <w:sz w:val="26"/>
          <w:szCs w:val="26"/>
          <w:lang w:val="en-US"/>
        </w:rPr>
        <w:t xml:space="preserve"> để mua tài sản đấu giá theo quy định của </w:t>
      </w:r>
      <w:r w:rsidRPr="00680737">
        <w:rPr>
          <w:color w:val="000000" w:themeColor="text1"/>
          <w:sz w:val="26"/>
          <w:szCs w:val="26"/>
          <w:lang w:val="en-US"/>
        </w:rPr>
        <w:t>Quy chế này</w:t>
      </w:r>
      <w:r w:rsidR="006E75A8" w:rsidRPr="00680737">
        <w:rPr>
          <w:color w:val="000000" w:themeColor="text1"/>
          <w:sz w:val="26"/>
          <w:szCs w:val="26"/>
          <w:lang w:val="en-US"/>
        </w:rPr>
        <w:t>.</w:t>
      </w:r>
    </w:p>
    <w:p w14:paraId="274F9178" w14:textId="0F540F4F" w:rsidR="005D7A09" w:rsidRPr="00680737" w:rsidRDefault="00FF12D1"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6</w:t>
      </w:r>
      <w:r w:rsidR="006E75A8" w:rsidRPr="00680737">
        <w:rPr>
          <w:color w:val="000000" w:themeColor="text1"/>
          <w:sz w:val="26"/>
          <w:szCs w:val="26"/>
          <w:lang w:val="en-US"/>
        </w:rPr>
        <w:t>. </w:t>
      </w:r>
      <w:r w:rsidR="006E75A8" w:rsidRPr="00680737">
        <w:rPr>
          <w:i/>
          <w:color w:val="000000" w:themeColor="text1"/>
          <w:sz w:val="26"/>
          <w:szCs w:val="26"/>
          <w:lang w:val="en-US"/>
        </w:rPr>
        <w:t>Người trúng đấu giá</w:t>
      </w:r>
      <w:r w:rsidR="006E75A8" w:rsidRPr="00680737">
        <w:rPr>
          <w:color w:val="000000" w:themeColor="text1"/>
          <w:sz w:val="26"/>
          <w:szCs w:val="26"/>
          <w:lang w:val="en-US"/>
        </w:rPr>
        <w:t xml:space="preserve"> là </w:t>
      </w:r>
      <w:r w:rsidR="00367BC3" w:rsidRPr="00680737">
        <w:rPr>
          <w:color w:val="000000" w:themeColor="text1"/>
          <w:sz w:val="26"/>
          <w:szCs w:val="26"/>
          <w:lang w:val="en-US"/>
        </w:rPr>
        <w:t>cá nhân, tổ chức</w:t>
      </w:r>
      <w:r w:rsidR="00510109" w:rsidRPr="00680737">
        <w:rPr>
          <w:color w:val="000000" w:themeColor="text1"/>
          <w:sz w:val="26"/>
          <w:szCs w:val="26"/>
          <w:lang w:val="en-US"/>
        </w:rPr>
        <w:t xml:space="preserve"> </w:t>
      </w:r>
      <w:r w:rsidR="005D7A09" w:rsidRPr="00680737">
        <w:rPr>
          <w:color w:val="000000" w:themeColor="text1"/>
          <w:sz w:val="26"/>
          <w:szCs w:val="26"/>
          <w:lang w:val="en-US"/>
        </w:rPr>
        <w:t xml:space="preserve">có mức trả giá </w:t>
      </w:r>
      <w:r w:rsidR="00BB2164" w:rsidRPr="00680737">
        <w:rPr>
          <w:color w:val="000000" w:themeColor="text1"/>
          <w:sz w:val="26"/>
          <w:szCs w:val="26"/>
          <w:lang w:val="en-US"/>
        </w:rPr>
        <w:t xml:space="preserve">hợp lệ </w:t>
      </w:r>
      <w:r w:rsidR="005D7A09" w:rsidRPr="00680737">
        <w:rPr>
          <w:color w:val="000000" w:themeColor="text1"/>
          <w:sz w:val="26"/>
          <w:szCs w:val="26"/>
          <w:lang w:val="en-US"/>
        </w:rPr>
        <w:t>cao nhất</w:t>
      </w:r>
      <w:r w:rsidRPr="00680737">
        <w:rPr>
          <w:color w:val="000000" w:themeColor="text1"/>
          <w:sz w:val="26"/>
          <w:szCs w:val="26"/>
          <w:lang w:val="en-US"/>
        </w:rPr>
        <w:t xml:space="preserve"> (không thấp hơn giá khởi điểm)</w:t>
      </w:r>
      <w:r w:rsidR="005D7A09" w:rsidRPr="00680737">
        <w:rPr>
          <w:color w:val="000000" w:themeColor="text1"/>
          <w:sz w:val="26"/>
          <w:szCs w:val="26"/>
          <w:lang w:val="en-US"/>
        </w:rPr>
        <w:t xml:space="preserve"> và </w:t>
      </w:r>
      <w:r w:rsidR="00A676FC" w:rsidRPr="00680737">
        <w:rPr>
          <w:color w:val="000000" w:themeColor="text1"/>
          <w:sz w:val="26"/>
          <w:szCs w:val="26"/>
          <w:lang w:val="en-US"/>
        </w:rPr>
        <w:t xml:space="preserve">có thời gian trả giá sớm nhất </w:t>
      </w:r>
      <w:r w:rsidR="005D7A09" w:rsidRPr="00680737">
        <w:rPr>
          <w:color w:val="000000" w:themeColor="text1"/>
          <w:sz w:val="26"/>
          <w:szCs w:val="26"/>
          <w:lang w:val="en-US"/>
        </w:rPr>
        <w:t>được hệ thống thông tin đấu giá trực tuyến ghi nhận tại thời điểm kết thúc việc trả giá</w:t>
      </w:r>
      <w:r w:rsidR="006E75A8" w:rsidRPr="00680737">
        <w:rPr>
          <w:color w:val="000000" w:themeColor="text1"/>
          <w:sz w:val="26"/>
          <w:szCs w:val="26"/>
          <w:lang w:val="en-US"/>
        </w:rPr>
        <w:t xml:space="preserve"> khi đấu giá theo phương thức trả giá lên</w:t>
      </w:r>
      <w:r w:rsidRPr="00680737">
        <w:rPr>
          <w:color w:val="000000" w:themeColor="text1"/>
          <w:sz w:val="26"/>
          <w:szCs w:val="26"/>
          <w:lang w:val="en-US"/>
        </w:rPr>
        <w:t>.</w:t>
      </w:r>
      <w:r w:rsidR="006E75A8" w:rsidRPr="00680737">
        <w:rPr>
          <w:color w:val="000000" w:themeColor="text1"/>
          <w:sz w:val="26"/>
          <w:szCs w:val="26"/>
          <w:lang w:val="en-US"/>
        </w:rPr>
        <w:t xml:space="preserve"> </w:t>
      </w:r>
    </w:p>
    <w:p w14:paraId="328C6B0E" w14:textId="77777777" w:rsidR="00111A99" w:rsidRPr="00680737" w:rsidRDefault="00AE2871"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 xml:space="preserve">7. </w:t>
      </w:r>
      <w:r w:rsidR="004857BA" w:rsidRPr="00680737">
        <w:rPr>
          <w:i/>
          <w:color w:val="000000" w:themeColor="text1"/>
          <w:sz w:val="26"/>
          <w:szCs w:val="26"/>
          <w:lang w:val="en-US"/>
        </w:rPr>
        <w:t>Giá trả hợp lệ</w:t>
      </w:r>
      <w:r w:rsidR="004857BA" w:rsidRPr="00680737">
        <w:rPr>
          <w:color w:val="000000" w:themeColor="text1"/>
          <w:sz w:val="26"/>
          <w:szCs w:val="26"/>
          <w:lang w:val="en-US"/>
        </w:rPr>
        <w:t xml:space="preserve"> là </w:t>
      </w:r>
      <w:r w:rsidR="00416E4D" w:rsidRPr="00680737">
        <w:rPr>
          <w:color w:val="000000" w:themeColor="text1"/>
          <w:sz w:val="26"/>
          <w:szCs w:val="26"/>
          <w:lang w:val="en-US"/>
        </w:rPr>
        <w:t xml:space="preserve">giá trả </w:t>
      </w:r>
      <w:r w:rsidRPr="00680737">
        <w:rPr>
          <w:color w:val="000000" w:themeColor="text1"/>
          <w:sz w:val="26"/>
          <w:szCs w:val="26"/>
        </w:rPr>
        <w:t xml:space="preserve">bằng giá khởi điểm cộng với số </w:t>
      </w:r>
      <w:r w:rsidRPr="00680737">
        <w:rPr>
          <w:color w:val="000000" w:themeColor="text1"/>
          <w:sz w:val="26"/>
          <w:szCs w:val="26"/>
          <w:lang w:val="en-US"/>
        </w:rPr>
        <w:t>tự nhiên</w:t>
      </w:r>
      <w:r w:rsidRPr="00680737">
        <w:rPr>
          <w:color w:val="000000" w:themeColor="text1"/>
          <w:sz w:val="26"/>
          <w:szCs w:val="26"/>
        </w:rPr>
        <w:t xml:space="preserve"> lần bước giá. </w:t>
      </w:r>
    </w:p>
    <w:p w14:paraId="4FF3D658" w14:textId="63596836" w:rsidR="004857BA" w:rsidRPr="00680737" w:rsidRDefault="002D4E83"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rPr>
        <w:t>Công thức trả giá</w:t>
      </w:r>
      <w:r w:rsidR="00D960FB" w:rsidRPr="00680737">
        <w:rPr>
          <w:color w:val="000000" w:themeColor="text1"/>
          <w:sz w:val="26"/>
          <w:szCs w:val="26"/>
          <w:lang w:val="en-US"/>
        </w:rPr>
        <w:t xml:space="preserve"> hợp lệ</w:t>
      </w:r>
      <w:r w:rsidRPr="00680737">
        <w:rPr>
          <w:color w:val="000000" w:themeColor="text1"/>
          <w:sz w:val="26"/>
          <w:szCs w:val="26"/>
        </w:rPr>
        <w:t>: Giá trả hợp lệ = Giá khởi điểm</w:t>
      </w:r>
      <w:r w:rsidRPr="00680737">
        <w:rPr>
          <w:color w:val="000000" w:themeColor="text1"/>
          <w:sz w:val="26"/>
          <w:szCs w:val="26"/>
          <w:lang w:val="en-US"/>
        </w:rPr>
        <w:t xml:space="preserve"> </w:t>
      </w:r>
      <w:r w:rsidRPr="00680737">
        <w:rPr>
          <w:color w:val="000000" w:themeColor="text1"/>
          <w:sz w:val="26"/>
          <w:szCs w:val="26"/>
        </w:rPr>
        <w:t>+ n lần bước giá (n là các số tự nhiên: 1,2,3,4,5,6… vv)</w:t>
      </w:r>
      <w:r w:rsidRPr="00680737">
        <w:rPr>
          <w:color w:val="000000" w:themeColor="text1"/>
          <w:sz w:val="26"/>
          <w:szCs w:val="26"/>
          <w:lang w:val="en-US"/>
        </w:rPr>
        <w:t xml:space="preserve">. </w:t>
      </w:r>
      <w:r w:rsidR="00605864" w:rsidRPr="00680737">
        <w:rPr>
          <w:color w:val="000000" w:themeColor="text1"/>
          <w:sz w:val="26"/>
          <w:szCs w:val="26"/>
          <w:lang w:val="en-US"/>
        </w:rPr>
        <w:t xml:space="preserve">Khách hàng trả giá đấu tiên được trả bằng giá khởi điểm. </w:t>
      </w:r>
      <w:r w:rsidR="00AE2871" w:rsidRPr="00680737">
        <w:rPr>
          <w:color w:val="000000" w:themeColor="text1"/>
          <w:sz w:val="26"/>
          <w:szCs w:val="26"/>
        </w:rPr>
        <w:t>Trường hợp người tham gia đấu giá bỏ sai bước giá sẽ được làm tròn theo nguyên tắc cộng tăng lên cho tròn bước giá kế tiếp</w:t>
      </w:r>
      <w:r w:rsidR="00416E4D" w:rsidRPr="00680737">
        <w:rPr>
          <w:color w:val="000000" w:themeColor="text1"/>
          <w:sz w:val="26"/>
          <w:szCs w:val="26"/>
          <w:lang w:val="en-US"/>
        </w:rPr>
        <w:t>.</w:t>
      </w:r>
    </w:p>
    <w:p w14:paraId="5872DB23" w14:textId="77777777" w:rsidR="006E75A8" w:rsidRPr="00680737" w:rsidRDefault="00AE2871"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8</w:t>
      </w:r>
      <w:r w:rsidR="006E75A8" w:rsidRPr="00680737">
        <w:rPr>
          <w:color w:val="000000" w:themeColor="text1"/>
          <w:sz w:val="26"/>
          <w:szCs w:val="26"/>
          <w:lang w:val="en-US"/>
        </w:rPr>
        <w:t>. </w:t>
      </w:r>
      <w:r w:rsidR="006E75A8" w:rsidRPr="00680737">
        <w:rPr>
          <w:i/>
          <w:color w:val="000000" w:themeColor="text1"/>
          <w:sz w:val="26"/>
          <w:szCs w:val="26"/>
          <w:lang w:val="en-US"/>
        </w:rPr>
        <w:t>Phương thức trả giá lên</w:t>
      </w:r>
      <w:r w:rsidR="006E75A8" w:rsidRPr="00680737">
        <w:rPr>
          <w:color w:val="000000" w:themeColor="text1"/>
          <w:sz w:val="26"/>
          <w:szCs w:val="26"/>
          <w:lang w:val="en-US"/>
        </w:rPr>
        <w:t> là phương thức đấu giá, theo đó người tham gia đấu giá trả giá từ thấp lên cao cho đến khi xác định được người trả giá cao nhất so với giá khởi điểm.</w:t>
      </w:r>
    </w:p>
    <w:p w14:paraId="494DC081" w14:textId="77777777" w:rsidR="006E75A8" w:rsidRPr="00680737" w:rsidRDefault="00AE2871"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9</w:t>
      </w:r>
      <w:r w:rsidR="006E75A8" w:rsidRPr="00680737">
        <w:rPr>
          <w:color w:val="000000" w:themeColor="text1"/>
          <w:sz w:val="26"/>
          <w:szCs w:val="26"/>
          <w:lang w:val="en-US"/>
        </w:rPr>
        <w:t>. </w:t>
      </w:r>
      <w:r w:rsidR="006E75A8" w:rsidRPr="00680737">
        <w:rPr>
          <w:i/>
          <w:color w:val="000000" w:themeColor="text1"/>
          <w:sz w:val="26"/>
          <w:szCs w:val="26"/>
          <w:lang w:val="en-US"/>
        </w:rPr>
        <w:t>Tài sản đấu giá</w:t>
      </w:r>
      <w:r w:rsidR="006E75A8" w:rsidRPr="00680737">
        <w:rPr>
          <w:color w:val="000000" w:themeColor="text1"/>
          <w:sz w:val="26"/>
          <w:szCs w:val="26"/>
          <w:lang w:val="en-US"/>
        </w:rPr>
        <w:t> là tài sản được phép giao dịch theo quy định của pháp luật.</w:t>
      </w:r>
    </w:p>
    <w:p w14:paraId="46DEF931" w14:textId="20D2C52E" w:rsidR="00EA0C0B" w:rsidRPr="00680737" w:rsidRDefault="00AE2871"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10</w:t>
      </w:r>
      <w:r w:rsidR="006E75A8" w:rsidRPr="00680737">
        <w:rPr>
          <w:color w:val="000000" w:themeColor="text1"/>
          <w:sz w:val="26"/>
          <w:szCs w:val="26"/>
          <w:lang w:val="en-US"/>
        </w:rPr>
        <w:t>. </w:t>
      </w:r>
      <w:r w:rsidR="0023390C" w:rsidRPr="00680737">
        <w:rPr>
          <w:i/>
          <w:color w:val="000000" w:themeColor="text1"/>
          <w:sz w:val="26"/>
          <w:szCs w:val="26"/>
          <w:lang w:val="en-US"/>
        </w:rPr>
        <w:t>Đồng tiền sử dụng</w:t>
      </w:r>
      <w:r w:rsidR="0023390C" w:rsidRPr="00680737">
        <w:rPr>
          <w:color w:val="000000" w:themeColor="text1"/>
          <w:sz w:val="26"/>
          <w:szCs w:val="26"/>
          <w:lang w:val="en-US"/>
        </w:rPr>
        <w:t xml:space="preserve"> trong mọi giao dịch theo Quy chế</w:t>
      </w:r>
      <w:r w:rsidR="00FD5A42" w:rsidRPr="00680737">
        <w:rPr>
          <w:color w:val="000000" w:themeColor="text1"/>
          <w:sz w:val="26"/>
          <w:szCs w:val="26"/>
        </w:rPr>
        <w:t xml:space="preserve"> cuộc</w:t>
      </w:r>
      <w:r w:rsidR="0023390C" w:rsidRPr="00680737">
        <w:rPr>
          <w:color w:val="000000" w:themeColor="text1"/>
          <w:sz w:val="26"/>
          <w:szCs w:val="26"/>
          <w:lang w:val="en-US"/>
        </w:rPr>
        <w:t xml:space="preserve"> đấu giá này là Việt Nam đồng (viết tắt là </w:t>
      </w:r>
      <w:r w:rsidR="00EA0C0B" w:rsidRPr="00680737">
        <w:rPr>
          <w:color w:val="000000" w:themeColor="text1"/>
          <w:sz w:val="26"/>
          <w:szCs w:val="26"/>
          <w:lang w:val="en-US"/>
        </w:rPr>
        <w:t>đồng</w:t>
      </w:r>
      <w:r w:rsidR="0023390C" w:rsidRPr="00680737">
        <w:rPr>
          <w:color w:val="000000" w:themeColor="text1"/>
          <w:sz w:val="26"/>
          <w:szCs w:val="26"/>
          <w:lang w:val="en-US"/>
        </w:rPr>
        <w:t>)</w:t>
      </w:r>
      <w:r w:rsidR="006E75A8" w:rsidRPr="00680737">
        <w:rPr>
          <w:color w:val="000000" w:themeColor="text1"/>
          <w:sz w:val="26"/>
          <w:szCs w:val="26"/>
          <w:lang w:val="en-US"/>
        </w:rPr>
        <w:t>.</w:t>
      </w:r>
    </w:p>
    <w:p w14:paraId="730AAEF4" w14:textId="08433191" w:rsidR="00EA0C0B" w:rsidRPr="00680737" w:rsidRDefault="00EA0C0B" w:rsidP="00831319">
      <w:pPr>
        <w:pStyle w:val="ListParagraph"/>
        <w:spacing w:before="120" w:after="120" w:line="340" w:lineRule="exact"/>
        <w:ind w:left="0" w:firstLine="567"/>
        <w:jc w:val="both"/>
        <w:rPr>
          <w:color w:val="000000" w:themeColor="text1"/>
          <w:sz w:val="26"/>
          <w:szCs w:val="26"/>
          <w:lang w:val="en-US"/>
        </w:rPr>
      </w:pPr>
      <w:r w:rsidRPr="00680737">
        <w:rPr>
          <w:color w:val="000000" w:themeColor="text1"/>
          <w:sz w:val="26"/>
          <w:szCs w:val="26"/>
          <w:lang w:val="en-US"/>
        </w:rPr>
        <w:t>1</w:t>
      </w:r>
      <w:r w:rsidR="00AE2871" w:rsidRPr="00680737">
        <w:rPr>
          <w:color w:val="000000" w:themeColor="text1"/>
          <w:sz w:val="26"/>
          <w:szCs w:val="26"/>
          <w:lang w:val="en-US"/>
        </w:rPr>
        <w:t>1</w:t>
      </w:r>
      <w:r w:rsidRPr="00680737">
        <w:rPr>
          <w:color w:val="000000" w:themeColor="text1"/>
          <w:sz w:val="26"/>
          <w:szCs w:val="26"/>
          <w:lang w:val="en-US"/>
        </w:rPr>
        <w:t xml:space="preserve">. </w:t>
      </w:r>
      <w:r w:rsidRPr="00680737">
        <w:rPr>
          <w:i/>
          <w:color w:val="000000" w:themeColor="text1"/>
          <w:sz w:val="26"/>
          <w:szCs w:val="26"/>
          <w:lang w:val="en-US"/>
        </w:rPr>
        <w:t>Ngày</w:t>
      </w:r>
      <w:r w:rsidRPr="00680737">
        <w:rPr>
          <w:color w:val="000000" w:themeColor="text1"/>
          <w:sz w:val="26"/>
          <w:szCs w:val="26"/>
          <w:lang w:val="en-US"/>
        </w:rPr>
        <w:t xml:space="preserve"> </w:t>
      </w:r>
      <w:r w:rsidR="00EB045C" w:rsidRPr="00680737">
        <w:rPr>
          <w:color w:val="000000" w:themeColor="text1"/>
          <w:sz w:val="26"/>
          <w:szCs w:val="26"/>
          <w:lang w:val="en-US"/>
        </w:rPr>
        <w:t>l</w:t>
      </w:r>
      <w:r w:rsidRPr="00680737">
        <w:rPr>
          <w:color w:val="000000" w:themeColor="text1"/>
          <w:sz w:val="26"/>
          <w:szCs w:val="26"/>
          <w:lang w:val="en-US"/>
        </w:rPr>
        <w:t>à ngày dương lịch, được tính theo múi giờ Việt Nam GMT +7.</w:t>
      </w:r>
    </w:p>
    <w:p w14:paraId="14D14006" w14:textId="0658592F" w:rsidR="00EE1297" w:rsidRPr="00680737" w:rsidRDefault="00EE1297" w:rsidP="00831319">
      <w:pPr>
        <w:pStyle w:val="ListParagraph"/>
        <w:spacing w:before="120" w:after="120" w:line="340" w:lineRule="exact"/>
        <w:ind w:left="0" w:firstLine="567"/>
        <w:jc w:val="both"/>
        <w:rPr>
          <w:color w:val="000000" w:themeColor="text1"/>
          <w:sz w:val="26"/>
          <w:szCs w:val="26"/>
        </w:rPr>
      </w:pPr>
      <w:r w:rsidRPr="00680737">
        <w:rPr>
          <w:color w:val="000000" w:themeColor="text1"/>
          <w:sz w:val="26"/>
          <w:szCs w:val="26"/>
        </w:rPr>
        <w:t xml:space="preserve">12. </w:t>
      </w:r>
      <w:r w:rsidRPr="00680737">
        <w:rPr>
          <w:i/>
          <w:color w:val="000000" w:themeColor="text1"/>
          <w:sz w:val="26"/>
          <w:szCs w:val="26"/>
        </w:rPr>
        <w:t>Ngày làm việc</w:t>
      </w:r>
      <w:r w:rsidRPr="00680737">
        <w:rPr>
          <w:color w:val="000000" w:themeColor="text1"/>
          <w:sz w:val="26"/>
          <w:szCs w:val="26"/>
        </w:rPr>
        <w:t xml:space="preserve"> là các ngày từ thứ hai đến thứ sáu và ngày làm việc bù theo quy định, trừ ngày nghỉ lễ, tết và ngày được nghỉ bù theo quy định.</w:t>
      </w:r>
    </w:p>
    <w:p w14:paraId="7BE6C4E4" w14:textId="10F78085" w:rsidR="00EA0C0B" w:rsidRPr="00680737" w:rsidRDefault="00EA0C0B" w:rsidP="00831319">
      <w:pPr>
        <w:pStyle w:val="ListParagraph"/>
        <w:spacing w:before="120" w:after="120" w:line="340" w:lineRule="exact"/>
        <w:ind w:left="0" w:firstLine="567"/>
        <w:jc w:val="both"/>
        <w:rPr>
          <w:color w:val="000000" w:themeColor="text1"/>
          <w:sz w:val="26"/>
          <w:szCs w:val="26"/>
        </w:rPr>
      </w:pPr>
      <w:r w:rsidRPr="00680737">
        <w:rPr>
          <w:color w:val="000000" w:themeColor="text1"/>
          <w:sz w:val="26"/>
          <w:szCs w:val="26"/>
        </w:rPr>
        <w:lastRenderedPageBreak/>
        <w:t>1</w:t>
      </w:r>
      <w:r w:rsidR="00EE1297" w:rsidRPr="00680737">
        <w:rPr>
          <w:color w:val="000000" w:themeColor="text1"/>
          <w:sz w:val="26"/>
          <w:szCs w:val="26"/>
        </w:rPr>
        <w:t>3</w:t>
      </w:r>
      <w:r w:rsidRPr="00680737">
        <w:rPr>
          <w:color w:val="000000" w:themeColor="text1"/>
          <w:sz w:val="26"/>
          <w:szCs w:val="26"/>
        </w:rPr>
        <w:t xml:space="preserve">. </w:t>
      </w:r>
      <w:r w:rsidRPr="00680737">
        <w:rPr>
          <w:i/>
          <w:color w:val="000000" w:themeColor="text1"/>
          <w:sz w:val="26"/>
          <w:szCs w:val="26"/>
        </w:rPr>
        <w:t>Giờ</w:t>
      </w:r>
      <w:r w:rsidRPr="00680737">
        <w:rPr>
          <w:color w:val="000000" w:themeColor="text1"/>
          <w:sz w:val="26"/>
          <w:szCs w:val="26"/>
        </w:rPr>
        <w:t xml:space="preserve"> </w:t>
      </w:r>
      <w:r w:rsidR="00EB045C" w:rsidRPr="00680737">
        <w:rPr>
          <w:color w:val="000000" w:themeColor="text1"/>
          <w:sz w:val="26"/>
          <w:szCs w:val="26"/>
        </w:rPr>
        <w:t>l</w:t>
      </w:r>
      <w:r w:rsidRPr="00680737">
        <w:rPr>
          <w:color w:val="000000" w:themeColor="text1"/>
          <w:sz w:val="26"/>
          <w:szCs w:val="26"/>
        </w:rPr>
        <w:t xml:space="preserve">à giờ được ghi nhận trên hệ thống </w:t>
      </w:r>
      <w:r w:rsidR="00DC781B" w:rsidRPr="00680737">
        <w:rPr>
          <w:color w:val="000000" w:themeColor="text1"/>
          <w:sz w:val="26"/>
          <w:szCs w:val="26"/>
        </w:rPr>
        <w:t>Trang thông tin đấu giá trực tuyến</w:t>
      </w:r>
      <w:r w:rsidRPr="00680737">
        <w:rPr>
          <w:color w:val="000000" w:themeColor="text1"/>
          <w:sz w:val="26"/>
          <w:szCs w:val="26"/>
        </w:rPr>
        <w:t xml:space="preserve"> </w:t>
      </w:r>
      <w:r w:rsidR="004207A5" w:rsidRPr="00680737">
        <w:rPr>
          <w:b/>
          <w:color w:val="000000" w:themeColor="text1"/>
          <w:sz w:val="26"/>
          <w:szCs w:val="26"/>
        </w:rPr>
        <w:t>l</w:t>
      </w:r>
      <w:r w:rsidRPr="00680737">
        <w:rPr>
          <w:b/>
          <w:color w:val="000000" w:themeColor="text1"/>
          <w:sz w:val="26"/>
          <w:szCs w:val="26"/>
        </w:rPr>
        <w:t>acvietauction.</w:t>
      </w:r>
      <w:r w:rsidR="004207A5" w:rsidRPr="00680737">
        <w:rPr>
          <w:b/>
          <w:color w:val="000000" w:themeColor="text1"/>
          <w:sz w:val="26"/>
          <w:szCs w:val="26"/>
        </w:rPr>
        <w:t>vn</w:t>
      </w:r>
      <w:r w:rsidRPr="00680737">
        <w:rPr>
          <w:color w:val="000000" w:themeColor="text1"/>
          <w:sz w:val="26"/>
          <w:szCs w:val="26"/>
        </w:rPr>
        <w:t>, được tính theo múi giờ Việt Nam GMT +7.</w:t>
      </w:r>
    </w:p>
    <w:p w14:paraId="5F1C6194" w14:textId="7AD03BCF" w:rsidR="00EA0C0B" w:rsidRPr="00680737" w:rsidRDefault="00EA0C0B" w:rsidP="00831319">
      <w:pPr>
        <w:pStyle w:val="ListParagraph"/>
        <w:spacing w:before="120" w:after="120" w:line="340" w:lineRule="exact"/>
        <w:ind w:left="0" w:firstLine="567"/>
        <w:jc w:val="both"/>
        <w:rPr>
          <w:color w:val="000000" w:themeColor="text1"/>
          <w:sz w:val="26"/>
          <w:szCs w:val="26"/>
        </w:rPr>
      </w:pPr>
      <w:r w:rsidRPr="00680737">
        <w:rPr>
          <w:color w:val="000000" w:themeColor="text1"/>
          <w:sz w:val="26"/>
          <w:szCs w:val="26"/>
        </w:rPr>
        <w:t>1</w:t>
      </w:r>
      <w:r w:rsidR="00EE1297" w:rsidRPr="00680737">
        <w:rPr>
          <w:color w:val="000000" w:themeColor="text1"/>
          <w:sz w:val="26"/>
          <w:szCs w:val="26"/>
        </w:rPr>
        <w:t>4</w:t>
      </w:r>
      <w:r w:rsidRPr="00680737">
        <w:rPr>
          <w:color w:val="000000" w:themeColor="text1"/>
          <w:sz w:val="26"/>
          <w:szCs w:val="26"/>
        </w:rPr>
        <w:t xml:space="preserve">. </w:t>
      </w:r>
      <w:r w:rsidRPr="00680737">
        <w:rPr>
          <w:i/>
          <w:color w:val="000000" w:themeColor="text1"/>
          <w:sz w:val="26"/>
          <w:szCs w:val="26"/>
        </w:rPr>
        <w:t>Thời gian</w:t>
      </w:r>
      <w:r w:rsidRPr="00680737">
        <w:rPr>
          <w:color w:val="000000" w:themeColor="text1"/>
          <w:sz w:val="26"/>
          <w:szCs w:val="26"/>
        </w:rPr>
        <w:t xml:space="preserve"> là thời gian của hệ thống </w:t>
      </w:r>
      <w:r w:rsidR="00EE1297" w:rsidRPr="00680737">
        <w:rPr>
          <w:color w:val="000000" w:themeColor="text1"/>
          <w:sz w:val="26"/>
          <w:szCs w:val="26"/>
        </w:rPr>
        <w:t>Trang thông tin đấu giá trực tuyến</w:t>
      </w:r>
      <w:r w:rsidRPr="00680737">
        <w:rPr>
          <w:color w:val="000000" w:themeColor="text1"/>
          <w:sz w:val="26"/>
          <w:szCs w:val="26"/>
        </w:rPr>
        <w:t xml:space="preserve"> </w:t>
      </w:r>
      <w:r w:rsidR="004207A5" w:rsidRPr="00680737">
        <w:rPr>
          <w:b/>
          <w:color w:val="000000" w:themeColor="text1"/>
          <w:sz w:val="26"/>
          <w:szCs w:val="26"/>
        </w:rPr>
        <w:t>l</w:t>
      </w:r>
      <w:r w:rsidRPr="00680737">
        <w:rPr>
          <w:b/>
          <w:color w:val="000000" w:themeColor="text1"/>
          <w:sz w:val="26"/>
          <w:szCs w:val="26"/>
        </w:rPr>
        <w:t>acvietauction.</w:t>
      </w:r>
      <w:r w:rsidR="004207A5" w:rsidRPr="00680737">
        <w:rPr>
          <w:b/>
          <w:color w:val="000000" w:themeColor="text1"/>
          <w:sz w:val="26"/>
          <w:szCs w:val="26"/>
        </w:rPr>
        <w:t>vn</w:t>
      </w:r>
      <w:r w:rsidRPr="00680737">
        <w:rPr>
          <w:color w:val="000000" w:themeColor="text1"/>
          <w:sz w:val="26"/>
          <w:szCs w:val="26"/>
        </w:rPr>
        <w:t>, được tính theo múi giờ Việt Nam GMT +7, độ chính xác là 1/1000 giây.</w:t>
      </w:r>
    </w:p>
    <w:p w14:paraId="5ED84341" w14:textId="75358EE2" w:rsidR="00EA0C0B" w:rsidRPr="00680737" w:rsidRDefault="004207A5" w:rsidP="00831319">
      <w:pPr>
        <w:pStyle w:val="ListParagraph"/>
        <w:spacing w:before="120" w:after="120" w:line="340" w:lineRule="exact"/>
        <w:ind w:left="0" w:firstLine="567"/>
        <w:jc w:val="both"/>
        <w:rPr>
          <w:color w:val="000000" w:themeColor="text1"/>
          <w:sz w:val="26"/>
          <w:szCs w:val="26"/>
        </w:rPr>
      </w:pPr>
      <w:r w:rsidRPr="00680737">
        <w:rPr>
          <w:color w:val="000000" w:themeColor="text1"/>
          <w:sz w:val="26"/>
          <w:szCs w:val="26"/>
        </w:rPr>
        <w:t>1</w:t>
      </w:r>
      <w:r w:rsidR="00EE1297" w:rsidRPr="00680737">
        <w:rPr>
          <w:color w:val="000000" w:themeColor="text1"/>
          <w:sz w:val="26"/>
          <w:szCs w:val="26"/>
        </w:rPr>
        <w:t>5</w:t>
      </w:r>
      <w:r w:rsidRPr="00680737">
        <w:rPr>
          <w:color w:val="000000" w:themeColor="text1"/>
          <w:sz w:val="26"/>
          <w:szCs w:val="26"/>
        </w:rPr>
        <w:t xml:space="preserve">. </w:t>
      </w:r>
      <w:r w:rsidRPr="00680737">
        <w:rPr>
          <w:i/>
          <w:color w:val="000000" w:themeColor="text1"/>
          <w:sz w:val="26"/>
          <w:szCs w:val="26"/>
        </w:rPr>
        <w:t>Các từ ngữ, thuật ngữ khác:</w:t>
      </w:r>
      <w:r w:rsidRPr="00680737">
        <w:rPr>
          <w:color w:val="000000" w:themeColor="text1"/>
          <w:sz w:val="26"/>
          <w:szCs w:val="26"/>
        </w:rPr>
        <w:t xml:space="preserve"> Các từ ngữ, thuật ngữ trong bản Quy chế</w:t>
      </w:r>
      <w:r w:rsidR="00FD5A42" w:rsidRPr="00680737">
        <w:rPr>
          <w:color w:val="000000" w:themeColor="text1"/>
          <w:sz w:val="26"/>
          <w:szCs w:val="26"/>
        </w:rPr>
        <w:t xml:space="preserve"> cuộc</w:t>
      </w:r>
      <w:r w:rsidRPr="00680737">
        <w:rPr>
          <w:color w:val="000000" w:themeColor="text1"/>
          <w:sz w:val="26"/>
          <w:szCs w:val="26"/>
        </w:rPr>
        <w:t xml:space="preserve"> đấu giá này được sử dụng và hiểu theo nghĩa các từ ngữ, thuật ngữ theo Luật </w:t>
      </w:r>
      <w:r w:rsidR="00EE1297" w:rsidRPr="00680737">
        <w:rPr>
          <w:color w:val="000000" w:themeColor="text1"/>
          <w:sz w:val="26"/>
          <w:szCs w:val="26"/>
        </w:rPr>
        <w:t>Đ</w:t>
      </w:r>
      <w:r w:rsidRPr="00680737">
        <w:rPr>
          <w:color w:val="000000" w:themeColor="text1"/>
          <w:sz w:val="26"/>
          <w:szCs w:val="26"/>
        </w:rPr>
        <w:t>ấu giá tài sản số 01/2016/QH14 ngày 17/11/2016</w:t>
      </w:r>
      <w:r w:rsidR="00EE1297" w:rsidRPr="00680737">
        <w:rPr>
          <w:color w:val="000000" w:themeColor="text1"/>
          <w:sz w:val="26"/>
          <w:szCs w:val="26"/>
        </w:rPr>
        <w:t>, Luật sửa đổi, bổ sung một số điều của luật đấu giá tài sản số 37/2024/QH15 ngày 27/06/2024,</w:t>
      </w:r>
      <w:r w:rsidRPr="00680737">
        <w:rPr>
          <w:color w:val="000000" w:themeColor="text1"/>
          <w:sz w:val="26"/>
          <w:szCs w:val="26"/>
        </w:rPr>
        <w:t xml:space="preserve"> Nghị định </w:t>
      </w:r>
      <w:r w:rsidR="00207818" w:rsidRPr="00680737">
        <w:rPr>
          <w:bCs/>
          <w:color w:val="000000" w:themeColor="text1"/>
          <w:sz w:val="26"/>
          <w:szCs w:val="26"/>
        </w:rPr>
        <w:t>172/2024/NĐ-CP ngày 27/12/2024 Quy định chi tiết một số điều của Luật Đấu giá tài sản số 01/2016/QH14 được sửa đổi, bổ sung một số điều theo Luật số 37/2024/QH15</w:t>
      </w:r>
      <w:r w:rsidR="00E869CB" w:rsidRPr="00680737">
        <w:rPr>
          <w:color w:val="000000" w:themeColor="text1"/>
          <w:sz w:val="26"/>
          <w:szCs w:val="26"/>
        </w:rPr>
        <w:t>.</w:t>
      </w:r>
    </w:p>
    <w:p w14:paraId="33BA59DF" w14:textId="7EF95700" w:rsidR="008B4514" w:rsidRPr="00680737" w:rsidRDefault="008B4514" w:rsidP="00831319">
      <w:pPr>
        <w:spacing w:before="120" w:after="120" w:line="340" w:lineRule="exact"/>
        <w:jc w:val="both"/>
        <w:rPr>
          <w:color w:val="000000" w:themeColor="text1"/>
          <w:sz w:val="26"/>
          <w:szCs w:val="26"/>
          <w:lang w:val="vi-VN"/>
        </w:rPr>
      </w:pPr>
    </w:p>
    <w:p w14:paraId="482963BC" w14:textId="7B98FCE4" w:rsidR="00DC781B" w:rsidRPr="00680737" w:rsidRDefault="007E71F2" w:rsidP="00831319">
      <w:pPr>
        <w:spacing w:before="120" w:after="120" w:line="340" w:lineRule="exact"/>
        <w:jc w:val="center"/>
        <w:rPr>
          <w:b/>
          <w:color w:val="000000" w:themeColor="text1"/>
          <w:sz w:val="26"/>
          <w:szCs w:val="26"/>
          <w:lang w:val="vi-VN"/>
        </w:rPr>
      </w:pPr>
      <w:r w:rsidRPr="00680737">
        <w:rPr>
          <w:b/>
          <w:color w:val="000000" w:themeColor="text1"/>
          <w:sz w:val="26"/>
          <w:szCs w:val="26"/>
          <w:lang w:val="vi-VN"/>
        </w:rPr>
        <w:t>CHƯƠNG II – NHỮNG QUY ĐỊNH CỤ THỂ</w:t>
      </w:r>
    </w:p>
    <w:p w14:paraId="372AB84E" w14:textId="77777777" w:rsidR="003E4578" w:rsidRPr="00680737" w:rsidRDefault="003E4578" w:rsidP="00831319">
      <w:pPr>
        <w:spacing w:before="120" w:after="120" w:line="340" w:lineRule="exact"/>
        <w:jc w:val="center"/>
        <w:rPr>
          <w:b/>
          <w:color w:val="000000" w:themeColor="text1"/>
          <w:sz w:val="26"/>
          <w:szCs w:val="26"/>
          <w:lang w:val="vi-VN"/>
        </w:rPr>
      </w:pPr>
    </w:p>
    <w:p w14:paraId="040F89C1" w14:textId="407592B3" w:rsidR="00243F02" w:rsidRPr="00680737" w:rsidRDefault="007D42E3" w:rsidP="00831319">
      <w:pPr>
        <w:spacing w:before="120" w:after="120" w:line="340" w:lineRule="exact"/>
        <w:ind w:left="567"/>
        <w:jc w:val="both"/>
        <w:rPr>
          <w:bCs/>
          <w:color w:val="000000" w:themeColor="text1"/>
          <w:sz w:val="26"/>
          <w:szCs w:val="26"/>
          <w:lang w:val="vi-VN"/>
        </w:rPr>
      </w:pPr>
      <w:r w:rsidRPr="00680737">
        <w:rPr>
          <w:b/>
          <w:bCs/>
          <w:color w:val="000000" w:themeColor="text1"/>
          <w:sz w:val="26"/>
          <w:szCs w:val="26"/>
          <w:lang w:val="vi-VN"/>
        </w:rPr>
        <w:t>ĐIỀU 3. TỔ CHỨC HÀNH NGHỀ ĐẤU GIÁ TÀI SẢN</w:t>
      </w:r>
      <w:r w:rsidRPr="00680737">
        <w:rPr>
          <w:bCs/>
          <w:color w:val="000000" w:themeColor="text1"/>
          <w:sz w:val="26"/>
          <w:szCs w:val="26"/>
          <w:lang w:val="vi-VN"/>
        </w:rPr>
        <w:t xml:space="preserve"> </w:t>
      </w:r>
    </w:p>
    <w:p w14:paraId="632457ED" w14:textId="44759301" w:rsidR="00243F02" w:rsidRPr="00680737" w:rsidRDefault="00370859" w:rsidP="00831319">
      <w:pPr>
        <w:spacing w:before="120" w:after="120" w:line="340" w:lineRule="exact"/>
        <w:ind w:firstLine="540"/>
        <w:rPr>
          <w:b/>
          <w:i/>
          <w:color w:val="000000" w:themeColor="text1"/>
          <w:spacing w:val="-2"/>
          <w:sz w:val="26"/>
          <w:szCs w:val="26"/>
          <w:lang w:val="vi-VN"/>
        </w:rPr>
      </w:pPr>
      <w:r w:rsidRPr="00680737">
        <w:rPr>
          <w:b/>
          <w:i/>
          <w:color w:val="000000" w:themeColor="text1"/>
          <w:spacing w:val="-2"/>
          <w:sz w:val="26"/>
          <w:szCs w:val="26"/>
          <w:lang w:val="vi-VN"/>
        </w:rPr>
        <w:t>Công ty đấu giá hợp danh Lam Sơn Sài Gòn</w:t>
      </w:r>
    </w:p>
    <w:p w14:paraId="044DFC63" w14:textId="4B0FAF5A" w:rsidR="00243F02" w:rsidRPr="00680737" w:rsidRDefault="00243F02" w:rsidP="00831319">
      <w:pPr>
        <w:spacing w:before="120" w:after="120" w:line="340" w:lineRule="exact"/>
        <w:ind w:firstLine="540"/>
        <w:jc w:val="both"/>
        <w:rPr>
          <w:color w:val="000000" w:themeColor="text1"/>
          <w:spacing w:val="-2"/>
          <w:sz w:val="26"/>
          <w:szCs w:val="26"/>
          <w:lang w:val="vi-VN"/>
        </w:rPr>
      </w:pPr>
      <w:r w:rsidRPr="00680737">
        <w:rPr>
          <w:color w:val="000000" w:themeColor="text1"/>
          <w:spacing w:val="-2"/>
          <w:sz w:val="26"/>
          <w:szCs w:val="26"/>
          <w:lang w:val="vi-VN"/>
        </w:rPr>
        <w:t xml:space="preserve">Trụ sở chính: </w:t>
      </w:r>
      <w:r w:rsidR="00B67322" w:rsidRPr="00680737">
        <w:rPr>
          <w:color w:val="000000" w:themeColor="text1"/>
          <w:sz w:val="26"/>
          <w:szCs w:val="26"/>
          <w:lang w:val="vi-VN"/>
        </w:rPr>
        <w:t>111A Tân Sơn Nhì, P</w:t>
      </w:r>
      <w:r w:rsidR="00DC3FFB" w:rsidRPr="00680737">
        <w:rPr>
          <w:color w:val="000000" w:themeColor="text1"/>
          <w:sz w:val="26"/>
          <w:szCs w:val="26"/>
          <w:lang w:val="vi-VN"/>
        </w:rPr>
        <w:t xml:space="preserve">hường </w:t>
      </w:r>
      <w:r w:rsidR="00B67322" w:rsidRPr="00680737">
        <w:rPr>
          <w:color w:val="000000" w:themeColor="text1"/>
          <w:sz w:val="26"/>
          <w:szCs w:val="26"/>
          <w:lang w:val="vi-VN"/>
        </w:rPr>
        <w:t>Tân Sơn Nhì, Tp.HCM</w:t>
      </w:r>
      <w:r w:rsidRPr="00680737">
        <w:rPr>
          <w:color w:val="000000" w:themeColor="text1"/>
          <w:spacing w:val="-2"/>
          <w:sz w:val="26"/>
          <w:szCs w:val="26"/>
          <w:lang w:val="vi-VN"/>
        </w:rPr>
        <w:t>.</w:t>
      </w:r>
    </w:p>
    <w:p w14:paraId="185DF8DF" w14:textId="2786508A" w:rsidR="00A3612A" w:rsidRPr="00680737" w:rsidRDefault="00A3612A" w:rsidP="00831319">
      <w:pPr>
        <w:spacing w:before="120" w:after="120" w:line="340" w:lineRule="exact"/>
        <w:ind w:firstLine="540"/>
        <w:jc w:val="both"/>
        <w:rPr>
          <w:color w:val="000000" w:themeColor="text1"/>
          <w:spacing w:val="-2"/>
          <w:sz w:val="26"/>
          <w:szCs w:val="26"/>
          <w:lang w:val="vi-VN"/>
        </w:rPr>
      </w:pPr>
      <w:r w:rsidRPr="00680737">
        <w:rPr>
          <w:color w:val="000000" w:themeColor="text1"/>
          <w:spacing w:val="-2"/>
          <w:sz w:val="26"/>
          <w:szCs w:val="26"/>
          <w:lang w:val="vi-VN"/>
        </w:rPr>
        <w:t xml:space="preserve">Điện thoại: </w:t>
      </w:r>
      <w:r w:rsidR="00B67322" w:rsidRPr="00680737">
        <w:rPr>
          <w:color w:val="000000" w:themeColor="text1"/>
          <w:spacing w:val="-2"/>
          <w:sz w:val="26"/>
          <w:szCs w:val="26"/>
          <w:lang w:val="vi-VN"/>
        </w:rPr>
        <w:t>028.22455.120</w:t>
      </w:r>
      <w:r w:rsidR="002A4D40" w:rsidRPr="00680737">
        <w:rPr>
          <w:color w:val="000000" w:themeColor="text1"/>
          <w:spacing w:val="-2"/>
          <w:sz w:val="26"/>
          <w:szCs w:val="26"/>
          <w:lang w:val="vi-VN"/>
        </w:rPr>
        <w:t xml:space="preserve">/ </w:t>
      </w:r>
      <w:r w:rsidR="00B67322" w:rsidRPr="00680737">
        <w:rPr>
          <w:color w:val="000000" w:themeColor="text1"/>
          <w:spacing w:val="-2"/>
          <w:sz w:val="26"/>
          <w:szCs w:val="26"/>
          <w:lang w:val="vi-VN"/>
        </w:rPr>
        <w:t>0938.792122</w:t>
      </w:r>
      <w:r w:rsidR="002A4D40" w:rsidRPr="00680737">
        <w:rPr>
          <w:color w:val="000000" w:themeColor="text1"/>
          <w:spacing w:val="-2"/>
          <w:sz w:val="26"/>
          <w:szCs w:val="26"/>
          <w:lang w:val="vi-VN"/>
        </w:rPr>
        <w:t>.</w:t>
      </w:r>
    </w:p>
    <w:p w14:paraId="5BB5019D" w14:textId="6ED3B22F" w:rsidR="00243F02" w:rsidRPr="00680737" w:rsidRDefault="007D42E3" w:rsidP="00831319">
      <w:pPr>
        <w:spacing w:before="120" w:after="120" w:line="340" w:lineRule="exact"/>
        <w:ind w:firstLine="567"/>
        <w:jc w:val="both"/>
        <w:rPr>
          <w:bCs/>
          <w:color w:val="000000" w:themeColor="text1"/>
          <w:sz w:val="26"/>
          <w:szCs w:val="26"/>
          <w:lang w:val="vi-VN"/>
        </w:rPr>
      </w:pPr>
      <w:r w:rsidRPr="00680737">
        <w:rPr>
          <w:b/>
          <w:bCs/>
          <w:color w:val="000000" w:themeColor="text1"/>
          <w:sz w:val="26"/>
          <w:szCs w:val="26"/>
          <w:lang w:val="vi-VN"/>
        </w:rPr>
        <w:t>ĐIỀU 4. NGƯỜI CÓ TÀI SẢN ĐẤU GIÁ</w:t>
      </w:r>
      <w:r w:rsidRPr="00680737">
        <w:rPr>
          <w:bCs/>
          <w:color w:val="000000" w:themeColor="text1"/>
          <w:sz w:val="26"/>
          <w:szCs w:val="26"/>
          <w:lang w:val="vi-VN"/>
        </w:rPr>
        <w:t xml:space="preserve"> </w:t>
      </w:r>
    </w:p>
    <w:p w14:paraId="5EC27FAF" w14:textId="5D1D2A18" w:rsidR="005D733B" w:rsidRPr="00680737" w:rsidRDefault="005D733B" w:rsidP="00831319">
      <w:pPr>
        <w:spacing w:before="120" w:after="120" w:line="340" w:lineRule="exact"/>
        <w:ind w:firstLine="540"/>
        <w:jc w:val="both"/>
        <w:rPr>
          <w:b/>
          <w:i/>
          <w:color w:val="000000" w:themeColor="text1"/>
          <w:spacing w:val="-2"/>
          <w:sz w:val="26"/>
          <w:szCs w:val="26"/>
          <w:lang w:val="vi-VN"/>
        </w:rPr>
      </w:pPr>
      <w:r w:rsidRPr="00680737">
        <w:rPr>
          <w:b/>
          <w:i/>
          <w:color w:val="000000"/>
          <w:sz w:val="26"/>
          <w:szCs w:val="26"/>
          <w:lang w:eastAsia="x-none"/>
        </w:rPr>
        <w:t xml:space="preserve">Ban Quản lý dự án đầu tư xây dựng và Phát triển quỹ đất </w:t>
      </w:r>
    </w:p>
    <w:p w14:paraId="241DDECA" w14:textId="04A0872C" w:rsidR="0068023B" w:rsidRPr="00680737" w:rsidRDefault="009C7344" w:rsidP="00831319">
      <w:pPr>
        <w:spacing w:before="120" w:after="120" w:line="340" w:lineRule="exact"/>
        <w:ind w:firstLine="142"/>
        <w:jc w:val="both"/>
        <w:rPr>
          <w:noProof/>
          <w:color w:val="000000"/>
          <w:sz w:val="26"/>
          <w:szCs w:val="26"/>
          <w:lang w:val="vi-VN"/>
        </w:rPr>
      </w:pPr>
      <w:r w:rsidRPr="00680737">
        <w:rPr>
          <w:color w:val="000000" w:themeColor="text1"/>
          <w:spacing w:val="-2"/>
          <w:sz w:val="26"/>
          <w:szCs w:val="26"/>
          <w:lang w:val="vi-VN"/>
        </w:rPr>
        <w:t>Địa chỉ:</w:t>
      </w:r>
      <w:r w:rsidR="0098209A" w:rsidRPr="00680737">
        <w:rPr>
          <w:color w:val="000000" w:themeColor="text1"/>
          <w:spacing w:val="-2"/>
          <w:sz w:val="26"/>
          <w:szCs w:val="26"/>
          <w:lang w:val="vi-VN"/>
        </w:rPr>
        <w:t xml:space="preserve"> </w:t>
      </w:r>
      <w:r w:rsidR="008A7C88" w:rsidRPr="00680737">
        <w:rPr>
          <w:color w:val="000000"/>
          <w:spacing w:val="3"/>
          <w:sz w:val="26"/>
          <w:szCs w:val="26"/>
          <w:shd w:val="clear" w:color="auto" w:fill="FFFFFF"/>
        </w:rPr>
        <w:t xml:space="preserve">Số 15, Nguyễn Huệ, đặc khu Côn Đảo, </w:t>
      </w:r>
      <w:r w:rsidR="008A7C88" w:rsidRPr="00680737">
        <w:rPr>
          <w:bCs/>
          <w:noProof/>
          <w:color w:val="000000"/>
          <w:sz w:val="26"/>
          <w:szCs w:val="26"/>
          <w:lang w:val="vi-VN"/>
        </w:rPr>
        <w:t>TP</w:t>
      </w:r>
      <w:r w:rsidR="008A7C88" w:rsidRPr="00680737">
        <w:rPr>
          <w:bCs/>
          <w:noProof/>
          <w:color w:val="000000"/>
          <w:sz w:val="26"/>
          <w:szCs w:val="26"/>
        </w:rPr>
        <w:t>.</w:t>
      </w:r>
      <w:r w:rsidR="008A7C88" w:rsidRPr="00680737">
        <w:rPr>
          <w:bCs/>
          <w:noProof/>
          <w:color w:val="000000"/>
          <w:sz w:val="26"/>
          <w:szCs w:val="26"/>
          <w:lang w:val="vi-VN"/>
        </w:rPr>
        <w:t>HCM</w:t>
      </w:r>
      <w:r w:rsidR="008A7C88" w:rsidRPr="00680737">
        <w:rPr>
          <w:noProof/>
          <w:color w:val="000000"/>
          <w:sz w:val="26"/>
          <w:szCs w:val="26"/>
          <w:lang w:val="vi-VN"/>
        </w:rPr>
        <w:t>.</w:t>
      </w:r>
    </w:p>
    <w:p w14:paraId="28F8BB8F" w14:textId="27048A85" w:rsidR="00243F02" w:rsidRPr="00680737" w:rsidRDefault="007D42E3" w:rsidP="00831319">
      <w:pPr>
        <w:spacing w:before="120" w:after="120" w:line="340" w:lineRule="exact"/>
        <w:ind w:firstLine="567"/>
        <w:jc w:val="both"/>
        <w:rPr>
          <w:b/>
          <w:color w:val="000000" w:themeColor="text1"/>
          <w:sz w:val="26"/>
          <w:szCs w:val="26"/>
          <w:lang w:val="vi-VN"/>
        </w:rPr>
      </w:pPr>
      <w:r w:rsidRPr="00680737">
        <w:rPr>
          <w:b/>
          <w:bCs/>
          <w:color w:val="000000" w:themeColor="text1"/>
          <w:sz w:val="26"/>
          <w:szCs w:val="26"/>
          <w:lang w:val="vi-VN"/>
        </w:rPr>
        <w:t xml:space="preserve">ĐIỀU 5. </w:t>
      </w:r>
      <w:r w:rsidRPr="00680737">
        <w:rPr>
          <w:b/>
          <w:color w:val="000000" w:themeColor="text1"/>
          <w:sz w:val="26"/>
          <w:szCs w:val="26"/>
          <w:lang w:val="vi-VN"/>
        </w:rPr>
        <w:t>TÀI SẢN, GIÁ KHỞI ĐIỂM CỦA TÀI SẢN ĐẤU GIÁ</w:t>
      </w:r>
    </w:p>
    <w:p w14:paraId="32F88D88" w14:textId="428D22E4" w:rsidR="007D42E3" w:rsidRPr="00680737" w:rsidRDefault="00C50BE1" w:rsidP="00831319">
      <w:pPr>
        <w:pStyle w:val="ListParagraph"/>
        <w:numPr>
          <w:ilvl w:val="0"/>
          <w:numId w:val="6"/>
        </w:numPr>
        <w:tabs>
          <w:tab w:val="left" w:pos="630"/>
          <w:tab w:val="left" w:pos="810"/>
        </w:tabs>
        <w:spacing w:before="120" w:after="120" w:line="340" w:lineRule="exact"/>
        <w:ind w:left="0" w:firstLine="540"/>
        <w:jc w:val="both"/>
        <w:rPr>
          <w:color w:val="000000" w:themeColor="text1"/>
          <w:sz w:val="26"/>
          <w:szCs w:val="26"/>
        </w:rPr>
      </w:pPr>
      <w:r w:rsidRPr="00680737">
        <w:rPr>
          <w:b/>
          <w:bCs/>
          <w:color w:val="000000" w:themeColor="text1"/>
          <w:sz w:val="26"/>
          <w:szCs w:val="26"/>
        </w:rPr>
        <w:t xml:space="preserve"> </w:t>
      </w:r>
      <w:r w:rsidR="003E6217" w:rsidRPr="00680737">
        <w:rPr>
          <w:b/>
          <w:bCs/>
          <w:color w:val="000000" w:themeColor="text1"/>
          <w:sz w:val="26"/>
          <w:szCs w:val="26"/>
          <w:lang w:val="sv-SE"/>
        </w:rPr>
        <w:t>Tên tài sản đấu giá</w:t>
      </w:r>
      <w:r w:rsidR="00531D31" w:rsidRPr="00680737">
        <w:rPr>
          <w:b/>
          <w:bCs/>
          <w:color w:val="000000" w:themeColor="text1"/>
          <w:sz w:val="26"/>
          <w:szCs w:val="26"/>
          <w:lang w:val="sv-SE"/>
        </w:rPr>
        <w:t xml:space="preserve">: </w:t>
      </w:r>
      <w:r w:rsidR="005D733B" w:rsidRPr="00680737">
        <w:rPr>
          <w:bCs/>
          <w:iCs/>
          <w:color w:val="000000"/>
          <w:sz w:val="26"/>
          <w:szCs w:val="26"/>
        </w:rPr>
        <w:t>Gỗ loài thực vật thông thường từ rừng tự nhiên</w:t>
      </w:r>
      <w:r w:rsidR="005D733B" w:rsidRPr="00680737">
        <w:rPr>
          <w:bCs/>
          <w:iCs/>
          <w:color w:val="000000"/>
          <w:sz w:val="26"/>
          <w:szCs w:val="26"/>
          <w:lang w:val="en-US"/>
        </w:rPr>
        <w:t xml:space="preserve"> của </w:t>
      </w:r>
      <w:r w:rsidR="005D733B" w:rsidRPr="00680737">
        <w:rPr>
          <w:color w:val="000000"/>
          <w:sz w:val="26"/>
          <w:szCs w:val="26"/>
          <w:lang w:eastAsia="x-none"/>
        </w:rPr>
        <w:t>Ban Quản lý dự án đầu tư xây dựng và Phát triển quỹ đất</w:t>
      </w:r>
      <w:r w:rsidR="007D42E3" w:rsidRPr="00680737">
        <w:rPr>
          <w:iCs/>
          <w:color w:val="000000" w:themeColor="text1"/>
          <w:sz w:val="26"/>
          <w:szCs w:val="26"/>
        </w:rPr>
        <w:t>.</w:t>
      </w:r>
    </w:p>
    <w:p w14:paraId="453B912E" w14:textId="25B52273" w:rsidR="005D733B" w:rsidRPr="00680737" w:rsidRDefault="005D733B" w:rsidP="00831319">
      <w:pPr>
        <w:pStyle w:val="ListParagraph"/>
        <w:widowControl w:val="0"/>
        <w:spacing w:before="120" w:after="120" w:line="340" w:lineRule="exact"/>
        <w:ind w:left="900"/>
        <w:jc w:val="both"/>
        <w:rPr>
          <w:bCs/>
          <w:color w:val="000000" w:themeColor="text1"/>
          <w:sz w:val="26"/>
          <w:szCs w:val="26"/>
        </w:rPr>
      </w:pPr>
      <w:r w:rsidRPr="00680737">
        <w:rPr>
          <w:color w:val="000000" w:themeColor="text1"/>
          <w:sz w:val="26"/>
          <w:szCs w:val="26"/>
          <w:lang w:val="en-US"/>
        </w:rPr>
        <w:t xml:space="preserve">+ </w:t>
      </w:r>
      <w:r w:rsidRPr="00680737">
        <w:rPr>
          <w:color w:val="000000" w:themeColor="text1"/>
          <w:sz w:val="26"/>
          <w:szCs w:val="26"/>
        </w:rPr>
        <w:t>Địa danh:</w:t>
      </w:r>
      <w:r w:rsidRPr="00680737">
        <w:rPr>
          <w:bCs/>
          <w:color w:val="000000" w:themeColor="text1"/>
          <w:sz w:val="26"/>
          <w:szCs w:val="26"/>
        </w:rPr>
        <w:t xml:space="preserve"> </w:t>
      </w:r>
      <w:r w:rsidR="008A7C88" w:rsidRPr="00680737">
        <w:rPr>
          <w:bCs/>
          <w:color w:val="000000" w:themeColor="text1"/>
          <w:sz w:val="26"/>
          <w:szCs w:val="26"/>
        </w:rPr>
        <w:t xml:space="preserve">Tại Khu dân cư số 2, đặc khu Côn Đảo, </w:t>
      </w:r>
      <w:r w:rsidR="002F6706" w:rsidRPr="00680737">
        <w:rPr>
          <w:bCs/>
          <w:color w:val="000000" w:themeColor="text1"/>
          <w:sz w:val="26"/>
          <w:szCs w:val="26"/>
        </w:rPr>
        <w:t>TP.HCM.</w:t>
      </w:r>
    </w:p>
    <w:p w14:paraId="193D6628" w14:textId="4D278D10" w:rsidR="005D733B" w:rsidRPr="00680737" w:rsidRDefault="005D733B" w:rsidP="00831319">
      <w:pPr>
        <w:pStyle w:val="ListParagraph"/>
        <w:widowControl w:val="0"/>
        <w:spacing w:before="120" w:after="120" w:line="340" w:lineRule="exact"/>
        <w:ind w:left="900"/>
        <w:jc w:val="both"/>
        <w:rPr>
          <w:bCs/>
          <w:color w:val="000000" w:themeColor="text1"/>
          <w:sz w:val="26"/>
          <w:szCs w:val="26"/>
        </w:rPr>
      </w:pPr>
      <w:r w:rsidRPr="00680737">
        <w:rPr>
          <w:color w:val="000000" w:themeColor="text1"/>
          <w:sz w:val="26"/>
          <w:szCs w:val="26"/>
          <w:lang w:val="en-US"/>
        </w:rPr>
        <w:t xml:space="preserve">+ </w:t>
      </w:r>
      <w:r w:rsidRPr="00680737">
        <w:rPr>
          <w:color w:val="000000" w:themeColor="text1"/>
          <w:sz w:val="26"/>
          <w:szCs w:val="26"/>
        </w:rPr>
        <w:t>Địa điểm:</w:t>
      </w:r>
      <w:r w:rsidRPr="00680737">
        <w:rPr>
          <w:bCs/>
          <w:color w:val="000000" w:themeColor="text1"/>
          <w:sz w:val="26"/>
          <w:szCs w:val="26"/>
        </w:rPr>
        <w:t xml:space="preserve"> Lô 1409,1410 khoảnh 1, tiểu khu 26732</w:t>
      </w:r>
    </w:p>
    <w:p w14:paraId="6384DB34" w14:textId="66357765" w:rsidR="005D733B" w:rsidRPr="00680737" w:rsidRDefault="005D733B" w:rsidP="00831319">
      <w:pPr>
        <w:pStyle w:val="ListParagraph"/>
        <w:widowControl w:val="0"/>
        <w:spacing w:before="120" w:after="120" w:line="340" w:lineRule="exact"/>
        <w:ind w:left="900"/>
        <w:jc w:val="both"/>
        <w:rPr>
          <w:bCs/>
          <w:color w:val="000000" w:themeColor="text1"/>
          <w:sz w:val="26"/>
          <w:szCs w:val="26"/>
          <w:vertAlign w:val="superscript"/>
        </w:rPr>
      </w:pPr>
      <w:r w:rsidRPr="00680737">
        <w:rPr>
          <w:color w:val="000000" w:themeColor="text1"/>
          <w:sz w:val="26"/>
          <w:szCs w:val="26"/>
          <w:lang w:val="en-US"/>
        </w:rPr>
        <w:t xml:space="preserve">+ </w:t>
      </w:r>
      <w:r w:rsidRPr="00680737">
        <w:rPr>
          <w:color w:val="000000" w:themeColor="text1"/>
          <w:sz w:val="26"/>
          <w:szCs w:val="26"/>
        </w:rPr>
        <w:t>Diện tích:</w:t>
      </w:r>
      <w:r w:rsidRPr="00680737">
        <w:rPr>
          <w:bCs/>
          <w:color w:val="000000" w:themeColor="text1"/>
          <w:sz w:val="26"/>
          <w:szCs w:val="26"/>
        </w:rPr>
        <w:t xml:space="preserve"> 1.259,3m</w:t>
      </w:r>
      <w:r w:rsidR="00E74E71">
        <w:rPr>
          <w:bCs/>
          <w:color w:val="000000" w:themeColor="text1"/>
          <w:sz w:val="26"/>
          <w:szCs w:val="26"/>
          <w:vertAlign w:val="superscript"/>
          <w:lang w:val="en-US"/>
        </w:rPr>
        <w:t>2</w:t>
      </w:r>
      <w:r w:rsidRPr="00680737">
        <w:rPr>
          <w:bCs/>
          <w:color w:val="000000" w:themeColor="text1"/>
          <w:sz w:val="26"/>
          <w:szCs w:val="26"/>
          <w:vertAlign w:val="superscript"/>
        </w:rPr>
        <w:t xml:space="preserve"> </w:t>
      </w:r>
    </w:p>
    <w:p w14:paraId="2933BA41" w14:textId="5E75250E" w:rsidR="005D733B" w:rsidRPr="00680737" w:rsidRDefault="005D733B" w:rsidP="00831319">
      <w:pPr>
        <w:pStyle w:val="ListParagraph"/>
        <w:widowControl w:val="0"/>
        <w:spacing w:before="120" w:after="120" w:line="340" w:lineRule="exact"/>
        <w:ind w:left="900"/>
        <w:jc w:val="both"/>
        <w:rPr>
          <w:bCs/>
          <w:color w:val="000000" w:themeColor="text1"/>
          <w:sz w:val="26"/>
          <w:szCs w:val="26"/>
          <w:lang w:val="en-US"/>
        </w:rPr>
      </w:pPr>
      <w:r w:rsidRPr="00680737">
        <w:rPr>
          <w:bCs/>
          <w:color w:val="000000" w:themeColor="text1"/>
          <w:sz w:val="26"/>
          <w:szCs w:val="26"/>
          <w:vertAlign w:val="superscript"/>
          <w:lang w:val="en-US"/>
        </w:rPr>
        <w:t xml:space="preserve">+ </w:t>
      </w:r>
      <w:r w:rsidRPr="00680737">
        <w:rPr>
          <w:b/>
          <w:color w:val="000000" w:themeColor="text1"/>
          <w:sz w:val="26"/>
          <w:szCs w:val="26"/>
        </w:rPr>
        <w:t>Tổng số cây dự kiến khai thác là 62 cây;</w:t>
      </w:r>
      <w:r w:rsidRPr="00680737">
        <w:rPr>
          <w:bCs/>
          <w:color w:val="000000" w:themeColor="text1"/>
          <w:sz w:val="26"/>
          <w:szCs w:val="26"/>
        </w:rPr>
        <w:t xml:space="preserve"> sản lượng cây đứng dự kiến khai thác 14,738m</w:t>
      </w:r>
      <w:r w:rsidRPr="00680737">
        <w:rPr>
          <w:bCs/>
          <w:color w:val="000000" w:themeColor="text1"/>
          <w:sz w:val="26"/>
          <w:szCs w:val="26"/>
          <w:vertAlign w:val="superscript"/>
        </w:rPr>
        <w:t>3</w:t>
      </w:r>
      <w:r w:rsidRPr="00680737">
        <w:rPr>
          <w:bCs/>
          <w:color w:val="000000" w:themeColor="text1"/>
          <w:sz w:val="26"/>
          <w:szCs w:val="26"/>
        </w:rPr>
        <w:t>, cụ thể như sau</w:t>
      </w:r>
      <w:r w:rsidRPr="00680737">
        <w:rPr>
          <w:bCs/>
          <w:color w:val="000000" w:themeColor="text1"/>
          <w:sz w:val="26"/>
          <w:szCs w:val="26"/>
          <w:lang w:val="en-US"/>
        </w:rPr>
        <w:t>:</w:t>
      </w:r>
    </w:p>
    <w:tbl>
      <w:tblPr>
        <w:tblW w:w="9070" w:type="dxa"/>
        <w:tblInd w:w="113" w:type="dxa"/>
        <w:tblLook w:val="04A0" w:firstRow="1" w:lastRow="0" w:firstColumn="1" w:lastColumn="0" w:noHBand="0" w:noVBand="1"/>
      </w:tblPr>
      <w:tblGrid>
        <w:gridCol w:w="708"/>
        <w:gridCol w:w="1371"/>
        <w:gridCol w:w="975"/>
        <w:gridCol w:w="1179"/>
        <w:gridCol w:w="907"/>
        <w:gridCol w:w="979"/>
        <w:gridCol w:w="892"/>
        <w:gridCol w:w="1117"/>
        <w:gridCol w:w="1039"/>
      </w:tblGrid>
      <w:tr w:rsidR="005D733B" w:rsidRPr="00680737" w14:paraId="70543221" w14:textId="77777777" w:rsidTr="00EA0F7B">
        <w:trPr>
          <w:trHeight w:val="630"/>
        </w:trPr>
        <w:tc>
          <w:tcPr>
            <w:tcW w:w="670" w:type="dxa"/>
            <w:tcBorders>
              <w:top w:val="single" w:sz="4" w:space="0" w:color="auto"/>
              <w:left w:val="single" w:sz="4" w:space="0" w:color="auto"/>
              <w:bottom w:val="single" w:sz="4" w:space="0" w:color="auto"/>
              <w:right w:val="single" w:sz="4" w:space="0" w:color="auto"/>
            </w:tcBorders>
            <w:noWrap/>
            <w:vAlign w:val="center"/>
            <w:hideMark/>
          </w:tcPr>
          <w:p w14:paraId="2B9169CA"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STT</w:t>
            </w:r>
          </w:p>
        </w:tc>
        <w:tc>
          <w:tcPr>
            <w:tcW w:w="1371" w:type="dxa"/>
            <w:tcBorders>
              <w:top w:val="single" w:sz="4" w:space="0" w:color="auto"/>
              <w:left w:val="nil"/>
              <w:bottom w:val="single" w:sz="4" w:space="0" w:color="auto"/>
              <w:right w:val="single" w:sz="4" w:space="0" w:color="auto"/>
            </w:tcBorders>
            <w:vAlign w:val="center"/>
            <w:hideMark/>
          </w:tcPr>
          <w:p w14:paraId="049426A1"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Tên loài cây</w:t>
            </w:r>
          </w:p>
        </w:tc>
        <w:tc>
          <w:tcPr>
            <w:tcW w:w="975" w:type="dxa"/>
            <w:tcBorders>
              <w:top w:val="single" w:sz="4" w:space="0" w:color="auto"/>
              <w:left w:val="nil"/>
              <w:bottom w:val="single" w:sz="4" w:space="0" w:color="auto"/>
              <w:right w:val="single" w:sz="4" w:space="0" w:color="auto"/>
            </w:tcBorders>
            <w:vAlign w:val="center"/>
            <w:hideMark/>
          </w:tcPr>
          <w:p w14:paraId="429AA376"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Tiểu khu</w:t>
            </w:r>
          </w:p>
        </w:tc>
        <w:tc>
          <w:tcPr>
            <w:tcW w:w="1179" w:type="dxa"/>
            <w:tcBorders>
              <w:top w:val="single" w:sz="4" w:space="0" w:color="auto"/>
              <w:left w:val="nil"/>
              <w:bottom w:val="single" w:sz="4" w:space="0" w:color="auto"/>
              <w:right w:val="single" w:sz="4" w:space="0" w:color="auto"/>
            </w:tcBorders>
            <w:noWrap/>
            <w:vAlign w:val="center"/>
            <w:hideMark/>
          </w:tcPr>
          <w:p w14:paraId="417DCFD1"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Khoảnh</w:t>
            </w:r>
          </w:p>
        </w:tc>
        <w:tc>
          <w:tcPr>
            <w:tcW w:w="907" w:type="dxa"/>
            <w:tcBorders>
              <w:top w:val="single" w:sz="4" w:space="0" w:color="auto"/>
              <w:left w:val="nil"/>
              <w:bottom w:val="single" w:sz="4" w:space="0" w:color="auto"/>
              <w:right w:val="single" w:sz="4" w:space="0" w:color="auto"/>
            </w:tcBorders>
            <w:noWrap/>
            <w:vAlign w:val="center"/>
            <w:hideMark/>
          </w:tcPr>
          <w:p w14:paraId="129A58A0"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Lô</w:t>
            </w:r>
          </w:p>
        </w:tc>
        <w:tc>
          <w:tcPr>
            <w:tcW w:w="920" w:type="dxa"/>
            <w:tcBorders>
              <w:top w:val="single" w:sz="4" w:space="0" w:color="auto"/>
              <w:left w:val="nil"/>
              <w:bottom w:val="single" w:sz="4" w:space="0" w:color="auto"/>
              <w:right w:val="single" w:sz="4" w:space="0" w:color="auto"/>
            </w:tcBorders>
            <w:vAlign w:val="center"/>
            <w:hideMark/>
          </w:tcPr>
          <w:p w14:paraId="4646A17B"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 xml:space="preserve"> Đường kính (cm) </w:t>
            </w:r>
          </w:p>
        </w:tc>
        <w:tc>
          <w:tcPr>
            <w:tcW w:w="892" w:type="dxa"/>
            <w:tcBorders>
              <w:top w:val="single" w:sz="4" w:space="0" w:color="auto"/>
              <w:left w:val="nil"/>
              <w:bottom w:val="single" w:sz="4" w:space="0" w:color="auto"/>
              <w:right w:val="single" w:sz="4" w:space="0" w:color="auto"/>
            </w:tcBorders>
            <w:vAlign w:val="center"/>
            <w:hideMark/>
          </w:tcPr>
          <w:p w14:paraId="1EADBDBC"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Chiều cao (m)</w:t>
            </w:r>
          </w:p>
        </w:tc>
        <w:tc>
          <w:tcPr>
            <w:tcW w:w="1117" w:type="dxa"/>
            <w:tcBorders>
              <w:top w:val="single" w:sz="4" w:space="0" w:color="auto"/>
              <w:left w:val="nil"/>
              <w:bottom w:val="single" w:sz="4" w:space="0" w:color="auto"/>
              <w:right w:val="single" w:sz="4" w:space="0" w:color="auto"/>
            </w:tcBorders>
            <w:vAlign w:val="center"/>
            <w:hideMark/>
          </w:tcPr>
          <w:p w14:paraId="0A5484CE"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 xml:space="preserve"> Trữ lượng (m) </w:t>
            </w:r>
          </w:p>
        </w:tc>
        <w:tc>
          <w:tcPr>
            <w:tcW w:w="1039" w:type="dxa"/>
            <w:tcBorders>
              <w:top w:val="single" w:sz="4" w:space="0" w:color="auto"/>
              <w:left w:val="nil"/>
              <w:bottom w:val="single" w:sz="4" w:space="0" w:color="auto"/>
              <w:right w:val="single" w:sz="4" w:space="0" w:color="auto"/>
            </w:tcBorders>
            <w:vAlign w:val="center"/>
            <w:hideMark/>
          </w:tcPr>
          <w:p w14:paraId="67778C74"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Phẩm chất</w:t>
            </w:r>
          </w:p>
        </w:tc>
      </w:tr>
      <w:tr w:rsidR="005D733B" w:rsidRPr="00680737" w14:paraId="75499EB9"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913FCB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1371" w:type="dxa"/>
            <w:tcBorders>
              <w:top w:val="nil"/>
              <w:left w:val="nil"/>
              <w:bottom w:val="single" w:sz="4" w:space="0" w:color="auto"/>
              <w:right w:val="single" w:sz="4" w:space="0" w:color="auto"/>
            </w:tcBorders>
            <w:noWrap/>
            <w:vAlign w:val="center"/>
            <w:hideMark/>
          </w:tcPr>
          <w:p w14:paraId="3ED30BDD"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417B022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70DE54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B2202E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2D71D0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38,22</w:t>
            </w:r>
          </w:p>
        </w:tc>
        <w:tc>
          <w:tcPr>
            <w:tcW w:w="892" w:type="dxa"/>
            <w:tcBorders>
              <w:top w:val="nil"/>
              <w:left w:val="nil"/>
              <w:bottom w:val="single" w:sz="4" w:space="0" w:color="auto"/>
              <w:right w:val="single" w:sz="4" w:space="0" w:color="auto"/>
            </w:tcBorders>
            <w:noWrap/>
            <w:vAlign w:val="center"/>
            <w:hideMark/>
          </w:tcPr>
          <w:p w14:paraId="51819B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w:t>
            </w:r>
          </w:p>
        </w:tc>
        <w:tc>
          <w:tcPr>
            <w:tcW w:w="1117" w:type="dxa"/>
            <w:tcBorders>
              <w:top w:val="nil"/>
              <w:left w:val="nil"/>
              <w:bottom w:val="single" w:sz="4" w:space="0" w:color="auto"/>
              <w:right w:val="single" w:sz="4" w:space="0" w:color="auto"/>
            </w:tcBorders>
            <w:noWrap/>
            <w:vAlign w:val="center"/>
            <w:hideMark/>
          </w:tcPr>
          <w:p w14:paraId="7426A8E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0,516</w:t>
            </w:r>
          </w:p>
        </w:tc>
        <w:tc>
          <w:tcPr>
            <w:tcW w:w="1039" w:type="dxa"/>
            <w:tcBorders>
              <w:top w:val="nil"/>
              <w:left w:val="nil"/>
              <w:bottom w:val="single" w:sz="4" w:space="0" w:color="auto"/>
              <w:right w:val="single" w:sz="4" w:space="0" w:color="auto"/>
            </w:tcBorders>
            <w:noWrap/>
            <w:vAlign w:val="center"/>
            <w:hideMark/>
          </w:tcPr>
          <w:p w14:paraId="0A29811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4A343ECB"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245B23D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371" w:type="dxa"/>
            <w:tcBorders>
              <w:top w:val="nil"/>
              <w:left w:val="nil"/>
              <w:bottom w:val="single" w:sz="4" w:space="0" w:color="auto"/>
              <w:right w:val="single" w:sz="4" w:space="0" w:color="auto"/>
            </w:tcBorders>
            <w:noWrap/>
            <w:vAlign w:val="center"/>
            <w:hideMark/>
          </w:tcPr>
          <w:p w14:paraId="577A695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0E27E29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B2D306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FA6759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2FFA3F6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38,22</w:t>
            </w:r>
          </w:p>
        </w:tc>
        <w:tc>
          <w:tcPr>
            <w:tcW w:w="892" w:type="dxa"/>
            <w:tcBorders>
              <w:top w:val="nil"/>
              <w:left w:val="nil"/>
              <w:bottom w:val="single" w:sz="4" w:space="0" w:color="auto"/>
              <w:right w:val="single" w:sz="4" w:space="0" w:color="auto"/>
            </w:tcBorders>
            <w:noWrap/>
            <w:vAlign w:val="center"/>
            <w:hideMark/>
          </w:tcPr>
          <w:p w14:paraId="2E60388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w:t>
            </w:r>
          </w:p>
        </w:tc>
        <w:tc>
          <w:tcPr>
            <w:tcW w:w="1117" w:type="dxa"/>
            <w:tcBorders>
              <w:top w:val="nil"/>
              <w:left w:val="nil"/>
              <w:bottom w:val="single" w:sz="4" w:space="0" w:color="auto"/>
              <w:right w:val="single" w:sz="4" w:space="0" w:color="auto"/>
            </w:tcBorders>
            <w:noWrap/>
            <w:vAlign w:val="center"/>
            <w:hideMark/>
          </w:tcPr>
          <w:p w14:paraId="3C6462A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0,516</w:t>
            </w:r>
          </w:p>
        </w:tc>
        <w:tc>
          <w:tcPr>
            <w:tcW w:w="1039" w:type="dxa"/>
            <w:tcBorders>
              <w:top w:val="nil"/>
              <w:left w:val="nil"/>
              <w:bottom w:val="single" w:sz="4" w:space="0" w:color="auto"/>
              <w:right w:val="single" w:sz="4" w:space="0" w:color="auto"/>
            </w:tcBorders>
            <w:noWrap/>
            <w:vAlign w:val="center"/>
            <w:hideMark/>
          </w:tcPr>
          <w:p w14:paraId="7229D74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0F9D5593"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5159CB9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371" w:type="dxa"/>
            <w:tcBorders>
              <w:top w:val="nil"/>
              <w:left w:val="nil"/>
              <w:bottom w:val="single" w:sz="4" w:space="0" w:color="auto"/>
              <w:right w:val="single" w:sz="4" w:space="0" w:color="auto"/>
            </w:tcBorders>
            <w:noWrap/>
            <w:vAlign w:val="center"/>
            <w:hideMark/>
          </w:tcPr>
          <w:p w14:paraId="7CE40B29"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Trâm mốc</w:t>
            </w:r>
          </w:p>
        </w:tc>
        <w:tc>
          <w:tcPr>
            <w:tcW w:w="975" w:type="dxa"/>
            <w:tcBorders>
              <w:top w:val="nil"/>
              <w:left w:val="nil"/>
              <w:bottom w:val="single" w:sz="4" w:space="0" w:color="auto"/>
              <w:right w:val="single" w:sz="4" w:space="0" w:color="auto"/>
            </w:tcBorders>
            <w:noWrap/>
            <w:vAlign w:val="center"/>
            <w:hideMark/>
          </w:tcPr>
          <w:p w14:paraId="538D23A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89D659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94FBE0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33A00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60,51</w:t>
            </w:r>
          </w:p>
        </w:tc>
        <w:tc>
          <w:tcPr>
            <w:tcW w:w="892" w:type="dxa"/>
            <w:tcBorders>
              <w:top w:val="nil"/>
              <w:left w:val="nil"/>
              <w:bottom w:val="single" w:sz="4" w:space="0" w:color="auto"/>
              <w:right w:val="single" w:sz="4" w:space="0" w:color="auto"/>
            </w:tcBorders>
            <w:noWrap/>
            <w:vAlign w:val="center"/>
            <w:hideMark/>
          </w:tcPr>
          <w:p w14:paraId="633C1A2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w:t>
            </w:r>
          </w:p>
        </w:tc>
        <w:tc>
          <w:tcPr>
            <w:tcW w:w="1117" w:type="dxa"/>
            <w:tcBorders>
              <w:top w:val="nil"/>
              <w:left w:val="nil"/>
              <w:bottom w:val="single" w:sz="4" w:space="0" w:color="auto"/>
              <w:right w:val="single" w:sz="4" w:space="0" w:color="auto"/>
            </w:tcBorders>
            <w:noWrap/>
            <w:vAlign w:val="center"/>
            <w:hideMark/>
          </w:tcPr>
          <w:p w14:paraId="13C4E1F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1,293</w:t>
            </w:r>
          </w:p>
        </w:tc>
        <w:tc>
          <w:tcPr>
            <w:tcW w:w="1039" w:type="dxa"/>
            <w:tcBorders>
              <w:top w:val="nil"/>
              <w:left w:val="nil"/>
              <w:bottom w:val="single" w:sz="4" w:space="0" w:color="auto"/>
              <w:right w:val="single" w:sz="4" w:space="0" w:color="auto"/>
            </w:tcBorders>
            <w:noWrap/>
            <w:vAlign w:val="center"/>
            <w:hideMark/>
          </w:tcPr>
          <w:p w14:paraId="031D219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49CD5506"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21E8AE1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371" w:type="dxa"/>
            <w:tcBorders>
              <w:top w:val="nil"/>
              <w:left w:val="nil"/>
              <w:bottom w:val="single" w:sz="4" w:space="0" w:color="auto"/>
              <w:right w:val="single" w:sz="4" w:space="0" w:color="auto"/>
            </w:tcBorders>
            <w:noWrap/>
            <w:vAlign w:val="center"/>
            <w:hideMark/>
          </w:tcPr>
          <w:p w14:paraId="766B6FFC"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12B4094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FD42CC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9C6952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255B2B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22,29</w:t>
            </w:r>
          </w:p>
        </w:tc>
        <w:tc>
          <w:tcPr>
            <w:tcW w:w="892" w:type="dxa"/>
            <w:tcBorders>
              <w:top w:val="nil"/>
              <w:left w:val="nil"/>
              <w:bottom w:val="single" w:sz="4" w:space="0" w:color="auto"/>
              <w:right w:val="single" w:sz="4" w:space="0" w:color="auto"/>
            </w:tcBorders>
            <w:noWrap/>
            <w:vAlign w:val="center"/>
            <w:hideMark/>
          </w:tcPr>
          <w:p w14:paraId="6CB7033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7</w:t>
            </w:r>
          </w:p>
        </w:tc>
        <w:tc>
          <w:tcPr>
            <w:tcW w:w="1117" w:type="dxa"/>
            <w:tcBorders>
              <w:top w:val="nil"/>
              <w:left w:val="nil"/>
              <w:bottom w:val="single" w:sz="4" w:space="0" w:color="auto"/>
              <w:right w:val="single" w:sz="4" w:space="0" w:color="auto"/>
            </w:tcBorders>
            <w:noWrap/>
            <w:vAlign w:val="center"/>
            <w:hideMark/>
          </w:tcPr>
          <w:p w14:paraId="4403D0F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0,123</w:t>
            </w:r>
          </w:p>
        </w:tc>
        <w:tc>
          <w:tcPr>
            <w:tcW w:w="1039" w:type="dxa"/>
            <w:tcBorders>
              <w:top w:val="nil"/>
              <w:left w:val="nil"/>
              <w:bottom w:val="single" w:sz="4" w:space="0" w:color="auto"/>
              <w:right w:val="single" w:sz="4" w:space="0" w:color="auto"/>
            </w:tcBorders>
            <w:noWrap/>
            <w:vAlign w:val="center"/>
            <w:hideMark/>
          </w:tcPr>
          <w:p w14:paraId="6174682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E2B90F8"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543966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w:t>
            </w:r>
          </w:p>
        </w:tc>
        <w:tc>
          <w:tcPr>
            <w:tcW w:w="1371" w:type="dxa"/>
            <w:tcBorders>
              <w:top w:val="nil"/>
              <w:left w:val="nil"/>
              <w:bottom w:val="single" w:sz="4" w:space="0" w:color="auto"/>
              <w:right w:val="single" w:sz="4" w:space="0" w:color="auto"/>
            </w:tcBorders>
            <w:noWrap/>
            <w:vAlign w:val="center"/>
            <w:hideMark/>
          </w:tcPr>
          <w:p w14:paraId="6CECE0DA"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567AEE5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515CBF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03F304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32AFFC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31,85</w:t>
            </w:r>
          </w:p>
        </w:tc>
        <w:tc>
          <w:tcPr>
            <w:tcW w:w="892" w:type="dxa"/>
            <w:tcBorders>
              <w:top w:val="nil"/>
              <w:left w:val="nil"/>
              <w:bottom w:val="single" w:sz="4" w:space="0" w:color="auto"/>
              <w:right w:val="single" w:sz="4" w:space="0" w:color="auto"/>
            </w:tcBorders>
            <w:noWrap/>
            <w:vAlign w:val="center"/>
            <w:hideMark/>
          </w:tcPr>
          <w:p w14:paraId="63A48C1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8</w:t>
            </w:r>
          </w:p>
        </w:tc>
        <w:tc>
          <w:tcPr>
            <w:tcW w:w="1117" w:type="dxa"/>
            <w:tcBorders>
              <w:top w:val="nil"/>
              <w:left w:val="nil"/>
              <w:bottom w:val="single" w:sz="4" w:space="0" w:color="auto"/>
              <w:right w:val="single" w:sz="4" w:space="0" w:color="auto"/>
            </w:tcBorders>
            <w:noWrap/>
            <w:vAlign w:val="center"/>
            <w:hideMark/>
          </w:tcPr>
          <w:p w14:paraId="3A9EB9F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0,287</w:t>
            </w:r>
          </w:p>
        </w:tc>
        <w:tc>
          <w:tcPr>
            <w:tcW w:w="1039" w:type="dxa"/>
            <w:tcBorders>
              <w:top w:val="nil"/>
              <w:left w:val="nil"/>
              <w:bottom w:val="single" w:sz="4" w:space="0" w:color="auto"/>
              <w:right w:val="single" w:sz="4" w:space="0" w:color="auto"/>
            </w:tcBorders>
            <w:noWrap/>
            <w:vAlign w:val="center"/>
            <w:hideMark/>
          </w:tcPr>
          <w:p w14:paraId="7651761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707A6D0"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58653A7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lastRenderedPageBreak/>
              <w:t>6</w:t>
            </w:r>
          </w:p>
        </w:tc>
        <w:tc>
          <w:tcPr>
            <w:tcW w:w="1371" w:type="dxa"/>
            <w:tcBorders>
              <w:top w:val="nil"/>
              <w:left w:val="nil"/>
              <w:bottom w:val="single" w:sz="4" w:space="0" w:color="auto"/>
              <w:right w:val="single" w:sz="4" w:space="0" w:color="auto"/>
            </w:tcBorders>
            <w:noWrap/>
            <w:vAlign w:val="center"/>
            <w:hideMark/>
          </w:tcPr>
          <w:p w14:paraId="3E807578"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612743B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A5D125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F94F45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306F511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47,77</w:t>
            </w:r>
          </w:p>
        </w:tc>
        <w:tc>
          <w:tcPr>
            <w:tcW w:w="892" w:type="dxa"/>
            <w:tcBorders>
              <w:top w:val="nil"/>
              <w:left w:val="nil"/>
              <w:bottom w:val="single" w:sz="4" w:space="0" w:color="auto"/>
              <w:right w:val="single" w:sz="4" w:space="0" w:color="auto"/>
            </w:tcBorders>
            <w:noWrap/>
            <w:vAlign w:val="center"/>
            <w:hideMark/>
          </w:tcPr>
          <w:p w14:paraId="3986361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8</w:t>
            </w:r>
          </w:p>
        </w:tc>
        <w:tc>
          <w:tcPr>
            <w:tcW w:w="1117" w:type="dxa"/>
            <w:tcBorders>
              <w:top w:val="nil"/>
              <w:left w:val="nil"/>
              <w:bottom w:val="single" w:sz="4" w:space="0" w:color="auto"/>
              <w:right w:val="single" w:sz="4" w:space="0" w:color="auto"/>
            </w:tcBorders>
            <w:noWrap/>
            <w:vAlign w:val="center"/>
            <w:hideMark/>
          </w:tcPr>
          <w:p w14:paraId="6CD5272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0,645</w:t>
            </w:r>
          </w:p>
        </w:tc>
        <w:tc>
          <w:tcPr>
            <w:tcW w:w="1039" w:type="dxa"/>
            <w:tcBorders>
              <w:top w:val="nil"/>
              <w:left w:val="nil"/>
              <w:bottom w:val="single" w:sz="4" w:space="0" w:color="auto"/>
              <w:right w:val="single" w:sz="4" w:space="0" w:color="auto"/>
            </w:tcBorders>
            <w:noWrap/>
            <w:vAlign w:val="center"/>
            <w:hideMark/>
          </w:tcPr>
          <w:p w14:paraId="484C027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06FA335"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B973EA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7</w:t>
            </w:r>
          </w:p>
        </w:tc>
        <w:tc>
          <w:tcPr>
            <w:tcW w:w="1371" w:type="dxa"/>
            <w:tcBorders>
              <w:top w:val="nil"/>
              <w:left w:val="nil"/>
              <w:bottom w:val="single" w:sz="4" w:space="0" w:color="auto"/>
              <w:right w:val="single" w:sz="4" w:space="0" w:color="auto"/>
            </w:tcBorders>
            <w:noWrap/>
            <w:vAlign w:val="center"/>
            <w:hideMark/>
          </w:tcPr>
          <w:p w14:paraId="244B2BEA"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Sp 1</w:t>
            </w:r>
          </w:p>
        </w:tc>
        <w:tc>
          <w:tcPr>
            <w:tcW w:w="975" w:type="dxa"/>
            <w:tcBorders>
              <w:top w:val="nil"/>
              <w:left w:val="nil"/>
              <w:bottom w:val="single" w:sz="4" w:space="0" w:color="auto"/>
              <w:right w:val="single" w:sz="4" w:space="0" w:color="auto"/>
            </w:tcBorders>
            <w:noWrap/>
            <w:vAlign w:val="center"/>
            <w:hideMark/>
          </w:tcPr>
          <w:p w14:paraId="72E0801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99F6C5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640B377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1D5BBA7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25,48</w:t>
            </w:r>
          </w:p>
        </w:tc>
        <w:tc>
          <w:tcPr>
            <w:tcW w:w="892" w:type="dxa"/>
            <w:tcBorders>
              <w:top w:val="nil"/>
              <w:left w:val="nil"/>
              <w:bottom w:val="single" w:sz="4" w:space="0" w:color="auto"/>
              <w:right w:val="single" w:sz="4" w:space="0" w:color="auto"/>
            </w:tcBorders>
            <w:noWrap/>
            <w:vAlign w:val="center"/>
            <w:hideMark/>
          </w:tcPr>
          <w:p w14:paraId="630DC9E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2306F5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0,092</w:t>
            </w:r>
          </w:p>
        </w:tc>
        <w:tc>
          <w:tcPr>
            <w:tcW w:w="1039" w:type="dxa"/>
            <w:tcBorders>
              <w:top w:val="nil"/>
              <w:left w:val="nil"/>
              <w:bottom w:val="single" w:sz="4" w:space="0" w:color="auto"/>
              <w:right w:val="single" w:sz="4" w:space="0" w:color="auto"/>
            </w:tcBorders>
            <w:noWrap/>
            <w:vAlign w:val="center"/>
            <w:hideMark/>
          </w:tcPr>
          <w:p w14:paraId="5CF43A5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26E8BE0F"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75D4DC2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8</w:t>
            </w:r>
          </w:p>
        </w:tc>
        <w:tc>
          <w:tcPr>
            <w:tcW w:w="1371" w:type="dxa"/>
            <w:tcBorders>
              <w:top w:val="nil"/>
              <w:left w:val="nil"/>
              <w:bottom w:val="single" w:sz="4" w:space="0" w:color="auto"/>
              <w:right w:val="single" w:sz="4" w:space="0" w:color="auto"/>
            </w:tcBorders>
            <w:noWrap/>
            <w:vAlign w:val="center"/>
            <w:hideMark/>
          </w:tcPr>
          <w:p w14:paraId="020FA5D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Núc nác</w:t>
            </w:r>
          </w:p>
        </w:tc>
        <w:tc>
          <w:tcPr>
            <w:tcW w:w="975" w:type="dxa"/>
            <w:tcBorders>
              <w:top w:val="nil"/>
              <w:left w:val="nil"/>
              <w:bottom w:val="single" w:sz="4" w:space="0" w:color="auto"/>
              <w:right w:val="single" w:sz="4" w:space="0" w:color="auto"/>
            </w:tcBorders>
            <w:noWrap/>
            <w:vAlign w:val="center"/>
            <w:hideMark/>
          </w:tcPr>
          <w:p w14:paraId="2D599D0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1EA7F7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C29129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EBABED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52,55</w:t>
            </w:r>
          </w:p>
        </w:tc>
        <w:tc>
          <w:tcPr>
            <w:tcW w:w="892" w:type="dxa"/>
            <w:tcBorders>
              <w:top w:val="nil"/>
              <w:left w:val="nil"/>
              <w:bottom w:val="single" w:sz="4" w:space="0" w:color="auto"/>
              <w:right w:val="single" w:sz="4" w:space="0" w:color="auto"/>
            </w:tcBorders>
            <w:noWrap/>
            <w:vAlign w:val="center"/>
            <w:hideMark/>
          </w:tcPr>
          <w:p w14:paraId="6D38EAF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11</w:t>
            </w:r>
          </w:p>
        </w:tc>
        <w:tc>
          <w:tcPr>
            <w:tcW w:w="1117" w:type="dxa"/>
            <w:tcBorders>
              <w:top w:val="nil"/>
              <w:left w:val="nil"/>
              <w:bottom w:val="single" w:sz="4" w:space="0" w:color="auto"/>
              <w:right w:val="single" w:sz="4" w:space="0" w:color="auto"/>
            </w:tcBorders>
            <w:noWrap/>
            <w:vAlign w:val="center"/>
            <w:hideMark/>
          </w:tcPr>
          <w:p w14:paraId="3B9A046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1,073</w:t>
            </w:r>
          </w:p>
        </w:tc>
        <w:tc>
          <w:tcPr>
            <w:tcW w:w="1039" w:type="dxa"/>
            <w:tcBorders>
              <w:top w:val="nil"/>
              <w:left w:val="nil"/>
              <w:bottom w:val="single" w:sz="4" w:space="0" w:color="auto"/>
              <w:right w:val="single" w:sz="4" w:space="0" w:color="auto"/>
            </w:tcBorders>
            <w:noWrap/>
            <w:vAlign w:val="center"/>
            <w:hideMark/>
          </w:tcPr>
          <w:p w14:paraId="1EA7D02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32F016D8"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49D01C2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w:t>
            </w:r>
          </w:p>
        </w:tc>
        <w:tc>
          <w:tcPr>
            <w:tcW w:w="1371" w:type="dxa"/>
            <w:tcBorders>
              <w:top w:val="nil"/>
              <w:left w:val="nil"/>
              <w:bottom w:val="single" w:sz="4" w:space="0" w:color="auto"/>
              <w:right w:val="single" w:sz="4" w:space="0" w:color="auto"/>
            </w:tcBorders>
            <w:noWrap/>
            <w:vAlign w:val="center"/>
            <w:hideMark/>
          </w:tcPr>
          <w:p w14:paraId="4FD470FC"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23FF609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7287F8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7B14A9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37884A7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25,48</w:t>
            </w:r>
          </w:p>
        </w:tc>
        <w:tc>
          <w:tcPr>
            <w:tcW w:w="892" w:type="dxa"/>
            <w:tcBorders>
              <w:top w:val="nil"/>
              <w:left w:val="nil"/>
              <w:bottom w:val="single" w:sz="4" w:space="0" w:color="auto"/>
              <w:right w:val="single" w:sz="4" w:space="0" w:color="auto"/>
            </w:tcBorders>
            <w:noWrap/>
            <w:vAlign w:val="center"/>
            <w:hideMark/>
          </w:tcPr>
          <w:p w14:paraId="029CAFF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501835B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0,275</w:t>
            </w:r>
          </w:p>
        </w:tc>
        <w:tc>
          <w:tcPr>
            <w:tcW w:w="1039" w:type="dxa"/>
            <w:tcBorders>
              <w:top w:val="nil"/>
              <w:left w:val="nil"/>
              <w:bottom w:val="single" w:sz="4" w:space="0" w:color="auto"/>
              <w:right w:val="single" w:sz="4" w:space="0" w:color="auto"/>
            </w:tcBorders>
            <w:noWrap/>
            <w:vAlign w:val="center"/>
            <w:hideMark/>
          </w:tcPr>
          <w:p w14:paraId="4BD12E7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7475DACE"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3FA93C3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w:t>
            </w:r>
          </w:p>
        </w:tc>
        <w:tc>
          <w:tcPr>
            <w:tcW w:w="1371" w:type="dxa"/>
            <w:tcBorders>
              <w:top w:val="nil"/>
              <w:left w:val="nil"/>
              <w:bottom w:val="single" w:sz="4" w:space="0" w:color="auto"/>
              <w:right w:val="single" w:sz="4" w:space="0" w:color="auto"/>
            </w:tcBorders>
            <w:noWrap/>
            <w:vAlign w:val="center"/>
            <w:hideMark/>
          </w:tcPr>
          <w:p w14:paraId="5A785C27"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5674314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292C32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355E45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6125E5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22,29</w:t>
            </w:r>
          </w:p>
        </w:tc>
        <w:tc>
          <w:tcPr>
            <w:tcW w:w="892" w:type="dxa"/>
            <w:tcBorders>
              <w:top w:val="nil"/>
              <w:left w:val="nil"/>
              <w:bottom w:val="single" w:sz="4" w:space="0" w:color="auto"/>
              <w:right w:val="single" w:sz="4" w:space="0" w:color="auto"/>
            </w:tcBorders>
            <w:noWrap/>
            <w:vAlign w:val="center"/>
            <w:hideMark/>
          </w:tcPr>
          <w:p w14:paraId="05EBD22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42EA5F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0,211</w:t>
            </w:r>
          </w:p>
        </w:tc>
        <w:tc>
          <w:tcPr>
            <w:tcW w:w="1039" w:type="dxa"/>
            <w:tcBorders>
              <w:top w:val="nil"/>
              <w:left w:val="nil"/>
              <w:bottom w:val="single" w:sz="4" w:space="0" w:color="auto"/>
              <w:right w:val="single" w:sz="4" w:space="0" w:color="auto"/>
            </w:tcBorders>
            <w:noWrap/>
            <w:vAlign w:val="center"/>
            <w:hideMark/>
          </w:tcPr>
          <w:p w14:paraId="346A7E2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04D14B0E"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85805B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11</w:t>
            </w:r>
          </w:p>
        </w:tc>
        <w:tc>
          <w:tcPr>
            <w:tcW w:w="1371" w:type="dxa"/>
            <w:tcBorders>
              <w:top w:val="nil"/>
              <w:left w:val="nil"/>
              <w:bottom w:val="single" w:sz="4" w:space="0" w:color="auto"/>
              <w:right w:val="single" w:sz="4" w:space="0" w:color="auto"/>
            </w:tcBorders>
            <w:noWrap/>
            <w:vAlign w:val="center"/>
            <w:hideMark/>
          </w:tcPr>
          <w:p w14:paraId="13E071D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247BDA3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E70122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6C76352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DE19C6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47,77</w:t>
            </w:r>
          </w:p>
        </w:tc>
        <w:tc>
          <w:tcPr>
            <w:tcW w:w="892" w:type="dxa"/>
            <w:tcBorders>
              <w:top w:val="nil"/>
              <w:left w:val="nil"/>
              <w:bottom w:val="single" w:sz="4" w:space="0" w:color="auto"/>
              <w:right w:val="single" w:sz="4" w:space="0" w:color="auto"/>
            </w:tcBorders>
            <w:noWrap/>
            <w:vAlign w:val="center"/>
            <w:hideMark/>
          </w:tcPr>
          <w:p w14:paraId="23397AF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8</w:t>
            </w:r>
          </w:p>
        </w:tc>
        <w:tc>
          <w:tcPr>
            <w:tcW w:w="1117" w:type="dxa"/>
            <w:tcBorders>
              <w:top w:val="nil"/>
              <w:left w:val="nil"/>
              <w:bottom w:val="single" w:sz="4" w:space="0" w:color="auto"/>
              <w:right w:val="single" w:sz="4" w:space="0" w:color="auto"/>
            </w:tcBorders>
            <w:noWrap/>
            <w:vAlign w:val="center"/>
            <w:hideMark/>
          </w:tcPr>
          <w:p w14:paraId="6F2F89B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0,645</w:t>
            </w:r>
          </w:p>
        </w:tc>
        <w:tc>
          <w:tcPr>
            <w:tcW w:w="1039" w:type="dxa"/>
            <w:tcBorders>
              <w:top w:val="nil"/>
              <w:left w:val="nil"/>
              <w:bottom w:val="single" w:sz="4" w:space="0" w:color="auto"/>
              <w:right w:val="single" w:sz="4" w:space="0" w:color="auto"/>
            </w:tcBorders>
            <w:noWrap/>
            <w:vAlign w:val="center"/>
            <w:hideMark/>
          </w:tcPr>
          <w:p w14:paraId="0DC2CA2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A18982F"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C38FD3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371" w:type="dxa"/>
            <w:tcBorders>
              <w:top w:val="nil"/>
              <w:left w:val="nil"/>
              <w:bottom w:val="single" w:sz="4" w:space="0" w:color="auto"/>
              <w:right w:val="single" w:sz="4" w:space="0" w:color="auto"/>
            </w:tcBorders>
            <w:noWrap/>
            <w:vAlign w:val="center"/>
            <w:hideMark/>
          </w:tcPr>
          <w:p w14:paraId="61585DAF"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160EEFE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615FE8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4D369A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5D89CE6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35,03</w:t>
            </w:r>
          </w:p>
        </w:tc>
        <w:tc>
          <w:tcPr>
            <w:tcW w:w="892" w:type="dxa"/>
            <w:tcBorders>
              <w:top w:val="nil"/>
              <w:left w:val="nil"/>
              <w:bottom w:val="single" w:sz="4" w:space="0" w:color="auto"/>
              <w:right w:val="single" w:sz="4" w:space="0" w:color="auto"/>
            </w:tcBorders>
            <w:noWrap/>
            <w:vAlign w:val="center"/>
            <w:hideMark/>
          </w:tcPr>
          <w:p w14:paraId="0ABFA32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8</w:t>
            </w:r>
          </w:p>
        </w:tc>
        <w:tc>
          <w:tcPr>
            <w:tcW w:w="1117" w:type="dxa"/>
            <w:tcBorders>
              <w:top w:val="nil"/>
              <w:left w:val="nil"/>
              <w:bottom w:val="single" w:sz="4" w:space="0" w:color="auto"/>
              <w:right w:val="single" w:sz="4" w:space="0" w:color="auto"/>
            </w:tcBorders>
            <w:noWrap/>
            <w:vAlign w:val="center"/>
            <w:hideMark/>
          </w:tcPr>
          <w:p w14:paraId="74E3CEC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0,347</w:t>
            </w:r>
          </w:p>
        </w:tc>
        <w:tc>
          <w:tcPr>
            <w:tcW w:w="1039" w:type="dxa"/>
            <w:tcBorders>
              <w:top w:val="nil"/>
              <w:left w:val="nil"/>
              <w:bottom w:val="single" w:sz="4" w:space="0" w:color="auto"/>
              <w:right w:val="single" w:sz="4" w:space="0" w:color="auto"/>
            </w:tcBorders>
            <w:noWrap/>
            <w:vAlign w:val="center"/>
            <w:hideMark/>
          </w:tcPr>
          <w:p w14:paraId="6281D6C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59C21D9"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0C93166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13</w:t>
            </w:r>
          </w:p>
        </w:tc>
        <w:tc>
          <w:tcPr>
            <w:tcW w:w="1371" w:type="dxa"/>
            <w:tcBorders>
              <w:top w:val="nil"/>
              <w:left w:val="nil"/>
              <w:bottom w:val="single" w:sz="4" w:space="0" w:color="auto"/>
              <w:right w:val="single" w:sz="4" w:space="0" w:color="auto"/>
            </w:tcBorders>
            <w:noWrap/>
            <w:vAlign w:val="center"/>
            <w:hideMark/>
          </w:tcPr>
          <w:p w14:paraId="01CEF9EF"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Trâm mốc</w:t>
            </w:r>
          </w:p>
        </w:tc>
        <w:tc>
          <w:tcPr>
            <w:tcW w:w="975" w:type="dxa"/>
            <w:tcBorders>
              <w:top w:val="nil"/>
              <w:left w:val="nil"/>
              <w:bottom w:val="single" w:sz="4" w:space="0" w:color="auto"/>
              <w:right w:val="single" w:sz="4" w:space="0" w:color="auto"/>
            </w:tcBorders>
            <w:noWrap/>
            <w:vAlign w:val="center"/>
            <w:hideMark/>
          </w:tcPr>
          <w:p w14:paraId="7C57061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1925A8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6A7F5A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4874D1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54,14</w:t>
            </w:r>
          </w:p>
        </w:tc>
        <w:tc>
          <w:tcPr>
            <w:tcW w:w="892" w:type="dxa"/>
            <w:tcBorders>
              <w:top w:val="nil"/>
              <w:left w:val="nil"/>
              <w:bottom w:val="single" w:sz="4" w:space="0" w:color="auto"/>
              <w:right w:val="single" w:sz="4" w:space="0" w:color="auto"/>
            </w:tcBorders>
            <w:noWrap/>
            <w:vAlign w:val="center"/>
            <w:hideMark/>
          </w:tcPr>
          <w:p w14:paraId="55A4AA1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291E2C8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1,243</w:t>
            </w:r>
          </w:p>
        </w:tc>
        <w:tc>
          <w:tcPr>
            <w:tcW w:w="1039" w:type="dxa"/>
            <w:tcBorders>
              <w:top w:val="nil"/>
              <w:left w:val="nil"/>
              <w:bottom w:val="single" w:sz="4" w:space="0" w:color="auto"/>
              <w:right w:val="single" w:sz="4" w:space="0" w:color="auto"/>
            </w:tcBorders>
            <w:noWrap/>
            <w:vAlign w:val="center"/>
            <w:hideMark/>
          </w:tcPr>
          <w:p w14:paraId="059F917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7300FE85"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61CB74B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w:t>
            </w:r>
          </w:p>
        </w:tc>
        <w:tc>
          <w:tcPr>
            <w:tcW w:w="1371" w:type="dxa"/>
            <w:tcBorders>
              <w:top w:val="nil"/>
              <w:left w:val="nil"/>
              <w:bottom w:val="single" w:sz="4" w:space="0" w:color="auto"/>
              <w:right w:val="single" w:sz="4" w:space="0" w:color="auto"/>
            </w:tcBorders>
            <w:noWrap/>
            <w:vAlign w:val="center"/>
            <w:hideMark/>
          </w:tcPr>
          <w:p w14:paraId="5548BBF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Trâm mốc</w:t>
            </w:r>
          </w:p>
        </w:tc>
        <w:tc>
          <w:tcPr>
            <w:tcW w:w="975" w:type="dxa"/>
            <w:tcBorders>
              <w:top w:val="nil"/>
              <w:left w:val="nil"/>
              <w:bottom w:val="single" w:sz="4" w:space="0" w:color="auto"/>
              <w:right w:val="single" w:sz="4" w:space="0" w:color="auto"/>
            </w:tcBorders>
            <w:noWrap/>
            <w:vAlign w:val="center"/>
            <w:hideMark/>
          </w:tcPr>
          <w:p w14:paraId="625FAA6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B1909B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A95575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2E456DF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35,03</w:t>
            </w:r>
          </w:p>
        </w:tc>
        <w:tc>
          <w:tcPr>
            <w:tcW w:w="892" w:type="dxa"/>
            <w:tcBorders>
              <w:top w:val="nil"/>
              <w:left w:val="nil"/>
              <w:bottom w:val="single" w:sz="4" w:space="0" w:color="auto"/>
              <w:right w:val="single" w:sz="4" w:space="0" w:color="auto"/>
            </w:tcBorders>
            <w:noWrap/>
            <w:vAlign w:val="center"/>
            <w:hideMark/>
          </w:tcPr>
          <w:p w14:paraId="38996FA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715C62D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0,520</w:t>
            </w:r>
          </w:p>
        </w:tc>
        <w:tc>
          <w:tcPr>
            <w:tcW w:w="1039" w:type="dxa"/>
            <w:tcBorders>
              <w:top w:val="nil"/>
              <w:left w:val="nil"/>
              <w:bottom w:val="single" w:sz="4" w:space="0" w:color="auto"/>
              <w:right w:val="single" w:sz="4" w:space="0" w:color="auto"/>
            </w:tcBorders>
            <w:noWrap/>
            <w:vAlign w:val="center"/>
            <w:hideMark/>
          </w:tcPr>
          <w:p w14:paraId="00485C1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7510ED16"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0831285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w:t>
            </w:r>
          </w:p>
        </w:tc>
        <w:tc>
          <w:tcPr>
            <w:tcW w:w="1371" w:type="dxa"/>
            <w:tcBorders>
              <w:top w:val="nil"/>
              <w:left w:val="nil"/>
              <w:bottom w:val="single" w:sz="4" w:space="0" w:color="auto"/>
              <w:right w:val="single" w:sz="4" w:space="0" w:color="auto"/>
            </w:tcBorders>
            <w:noWrap/>
            <w:vAlign w:val="center"/>
            <w:hideMark/>
          </w:tcPr>
          <w:p w14:paraId="60E42774"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Trâm mốc</w:t>
            </w:r>
          </w:p>
        </w:tc>
        <w:tc>
          <w:tcPr>
            <w:tcW w:w="975" w:type="dxa"/>
            <w:tcBorders>
              <w:top w:val="nil"/>
              <w:left w:val="nil"/>
              <w:bottom w:val="single" w:sz="4" w:space="0" w:color="auto"/>
              <w:right w:val="single" w:sz="4" w:space="0" w:color="auto"/>
            </w:tcBorders>
            <w:noWrap/>
            <w:vAlign w:val="center"/>
            <w:hideMark/>
          </w:tcPr>
          <w:p w14:paraId="2BCA754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102842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894B81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6C662D3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66,88</w:t>
            </w:r>
          </w:p>
        </w:tc>
        <w:tc>
          <w:tcPr>
            <w:tcW w:w="892" w:type="dxa"/>
            <w:tcBorders>
              <w:top w:val="nil"/>
              <w:left w:val="nil"/>
              <w:bottom w:val="single" w:sz="4" w:space="0" w:color="auto"/>
              <w:right w:val="single" w:sz="4" w:space="0" w:color="auto"/>
            </w:tcBorders>
            <w:noWrap/>
            <w:vAlign w:val="center"/>
            <w:hideMark/>
          </w:tcPr>
          <w:p w14:paraId="26E20E1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49438AA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1,896</w:t>
            </w:r>
          </w:p>
        </w:tc>
        <w:tc>
          <w:tcPr>
            <w:tcW w:w="1039" w:type="dxa"/>
            <w:tcBorders>
              <w:top w:val="nil"/>
              <w:left w:val="nil"/>
              <w:bottom w:val="single" w:sz="4" w:space="0" w:color="auto"/>
              <w:right w:val="single" w:sz="4" w:space="0" w:color="auto"/>
            </w:tcBorders>
            <w:noWrap/>
            <w:vAlign w:val="center"/>
            <w:hideMark/>
          </w:tcPr>
          <w:p w14:paraId="3F2B240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2F8B46BE"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564641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16</w:t>
            </w:r>
          </w:p>
        </w:tc>
        <w:tc>
          <w:tcPr>
            <w:tcW w:w="1371" w:type="dxa"/>
            <w:tcBorders>
              <w:top w:val="nil"/>
              <w:left w:val="nil"/>
              <w:bottom w:val="single" w:sz="4" w:space="0" w:color="auto"/>
              <w:right w:val="single" w:sz="4" w:space="0" w:color="auto"/>
            </w:tcBorders>
            <w:noWrap/>
            <w:vAlign w:val="center"/>
            <w:hideMark/>
          </w:tcPr>
          <w:p w14:paraId="175FE2C7"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Thị</w:t>
            </w:r>
          </w:p>
        </w:tc>
        <w:tc>
          <w:tcPr>
            <w:tcW w:w="975" w:type="dxa"/>
            <w:tcBorders>
              <w:top w:val="nil"/>
              <w:left w:val="nil"/>
              <w:bottom w:val="single" w:sz="4" w:space="0" w:color="auto"/>
              <w:right w:val="single" w:sz="4" w:space="0" w:color="auto"/>
            </w:tcBorders>
            <w:noWrap/>
            <w:vAlign w:val="center"/>
            <w:hideMark/>
          </w:tcPr>
          <w:p w14:paraId="548BB6C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EEF928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7D56BF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719C70B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14,33</w:t>
            </w:r>
          </w:p>
        </w:tc>
        <w:tc>
          <w:tcPr>
            <w:tcW w:w="892" w:type="dxa"/>
            <w:tcBorders>
              <w:top w:val="nil"/>
              <w:left w:val="nil"/>
              <w:bottom w:val="single" w:sz="4" w:space="0" w:color="auto"/>
              <w:right w:val="single" w:sz="4" w:space="0" w:color="auto"/>
            </w:tcBorders>
            <w:noWrap/>
            <w:vAlign w:val="center"/>
            <w:hideMark/>
          </w:tcPr>
          <w:p w14:paraId="199C47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1B7BC6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0,029</w:t>
            </w:r>
          </w:p>
        </w:tc>
        <w:tc>
          <w:tcPr>
            <w:tcW w:w="1039" w:type="dxa"/>
            <w:tcBorders>
              <w:top w:val="nil"/>
              <w:left w:val="nil"/>
              <w:bottom w:val="single" w:sz="4" w:space="0" w:color="auto"/>
              <w:right w:val="single" w:sz="4" w:space="0" w:color="auto"/>
            </w:tcBorders>
            <w:noWrap/>
            <w:vAlign w:val="center"/>
            <w:hideMark/>
          </w:tcPr>
          <w:p w14:paraId="7686E1A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61B6371B"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0D25ABB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w:t>
            </w:r>
          </w:p>
        </w:tc>
        <w:tc>
          <w:tcPr>
            <w:tcW w:w="1371" w:type="dxa"/>
            <w:tcBorders>
              <w:top w:val="nil"/>
              <w:left w:val="nil"/>
              <w:bottom w:val="single" w:sz="4" w:space="0" w:color="auto"/>
              <w:right w:val="single" w:sz="4" w:space="0" w:color="auto"/>
            </w:tcBorders>
            <w:noWrap/>
            <w:vAlign w:val="center"/>
            <w:hideMark/>
          </w:tcPr>
          <w:p w14:paraId="793A146C"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Cò ke</w:t>
            </w:r>
          </w:p>
        </w:tc>
        <w:tc>
          <w:tcPr>
            <w:tcW w:w="975" w:type="dxa"/>
            <w:tcBorders>
              <w:top w:val="nil"/>
              <w:left w:val="nil"/>
              <w:bottom w:val="single" w:sz="4" w:space="0" w:color="auto"/>
              <w:right w:val="single" w:sz="4" w:space="0" w:color="auto"/>
            </w:tcBorders>
            <w:noWrap/>
            <w:vAlign w:val="center"/>
            <w:hideMark/>
          </w:tcPr>
          <w:p w14:paraId="442E7E3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6AD4E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1B54FF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23C883E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5E78127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3F69A49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0,043</w:t>
            </w:r>
          </w:p>
        </w:tc>
        <w:tc>
          <w:tcPr>
            <w:tcW w:w="1039" w:type="dxa"/>
            <w:tcBorders>
              <w:top w:val="nil"/>
              <w:left w:val="nil"/>
              <w:bottom w:val="single" w:sz="4" w:space="0" w:color="auto"/>
              <w:right w:val="single" w:sz="4" w:space="0" w:color="auto"/>
            </w:tcBorders>
            <w:noWrap/>
            <w:vAlign w:val="center"/>
            <w:hideMark/>
          </w:tcPr>
          <w:p w14:paraId="52DC1FA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CD352C8"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66CFBE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18</w:t>
            </w:r>
          </w:p>
        </w:tc>
        <w:tc>
          <w:tcPr>
            <w:tcW w:w="1371" w:type="dxa"/>
            <w:tcBorders>
              <w:top w:val="nil"/>
              <w:left w:val="nil"/>
              <w:bottom w:val="single" w:sz="4" w:space="0" w:color="auto"/>
              <w:right w:val="single" w:sz="4" w:space="0" w:color="auto"/>
            </w:tcBorders>
            <w:noWrap/>
            <w:vAlign w:val="center"/>
            <w:hideMark/>
          </w:tcPr>
          <w:p w14:paraId="3E0962E7"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Lòng mang</w:t>
            </w:r>
          </w:p>
        </w:tc>
        <w:tc>
          <w:tcPr>
            <w:tcW w:w="975" w:type="dxa"/>
            <w:tcBorders>
              <w:top w:val="nil"/>
              <w:left w:val="nil"/>
              <w:bottom w:val="single" w:sz="4" w:space="0" w:color="auto"/>
              <w:right w:val="single" w:sz="4" w:space="0" w:color="auto"/>
            </w:tcBorders>
            <w:noWrap/>
            <w:vAlign w:val="center"/>
            <w:hideMark/>
          </w:tcPr>
          <w:p w14:paraId="09240D6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72358A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20CBA8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2D5CF8A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10,19</w:t>
            </w:r>
          </w:p>
        </w:tc>
        <w:tc>
          <w:tcPr>
            <w:tcW w:w="892" w:type="dxa"/>
            <w:tcBorders>
              <w:top w:val="nil"/>
              <w:left w:val="nil"/>
              <w:bottom w:val="single" w:sz="4" w:space="0" w:color="auto"/>
              <w:right w:val="single" w:sz="4" w:space="0" w:color="auto"/>
            </w:tcBorders>
            <w:noWrap/>
            <w:vAlign w:val="center"/>
            <w:hideMark/>
          </w:tcPr>
          <w:p w14:paraId="62BB10A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w:t>
            </w:r>
          </w:p>
        </w:tc>
        <w:tc>
          <w:tcPr>
            <w:tcW w:w="1117" w:type="dxa"/>
            <w:tcBorders>
              <w:top w:val="nil"/>
              <w:left w:val="nil"/>
              <w:bottom w:val="single" w:sz="4" w:space="0" w:color="auto"/>
              <w:right w:val="single" w:sz="4" w:space="0" w:color="auto"/>
            </w:tcBorders>
            <w:noWrap/>
            <w:vAlign w:val="center"/>
            <w:hideMark/>
          </w:tcPr>
          <w:p w14:paraId="3D7BB50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0,022</w:t>
            </w:r>
          </w:p>
        </w:tc>
        <w:tc>
          <w:tcPr>
            <w:tcW w:w="1039" w:type="dxa"/>
            <w:tcBorders>
              <w:top w:val="nil"/>
              <w:left w:val="nil"/>
              <w:bottom w:val="single" w:sz="4" w:space="0" w:color="auto"/>
              <w:right w:val="single" w:sz="4" w:space="0" w:color="auto"/>
            </w:tcBorders>
            <w:noWrap/>
            <w:vAlign w:val="center"/>
            <w:hideMark/>
          </w:tcPr>
          <w:p w14:paraId="4DDCDB3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4B6BB9CE"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421B8F2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19</w:t>
            </w:r>
          </w:p>
        </w:tc>
        <w:tc>
          <w:tcPr>
            <w:tcW w:w="1371" w:type="dxa"/>
            <w:tcBorders>
              <w:top w:val="nil"/>
              <w:left w:val="nil"/>
              <w:bottom w:val="single" w:sz="4" w:space="0" w:color="auto"/>
              <w:right w:val="single" w:sz="4" w:space="0" w:color="auto"/>
            </w:tcBorders>
            <w:noWrap/>
            <w:vAlign w:val="center"/>
            <w:hideMark/>
          </w:tcPr>
          <w:p w14:paraId="364FDCD4"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Thị</w:t>
            </w:r>
          </w:p>
        </w:tc>
        <w:tc>
          <w:tcPr>
            <w:tcW w:w="975" w:type="dxa"/>
            <w:tcBorders>
              <w:top w:val="nil"/>
              <w:left w:val="nil"/>
              <w:bottom w:val="single" w:sz="4" w:space="0" w:color="auto"/>
              <w:right w:val="single" w:sz="4" w:space="0" w:color="auto"/>
            </w:tcBorders>
            <w:noWrap/>
            <w:vAlign w:val="center"/>
            <w:hideMark/>
          </w:tcPr>
          <w:p w14:paraId="30D78F0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897BDF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0606BB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1E10953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7D39E52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3118F88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0,036</w:t>
            </w:r>
          </w:p>
        </w:tc>
        <w:tc>
          <w:tcPr>
            <w:tcW w:w="1039" w:type="dxa"/>
            <w:tcBorders>
              <w:top w:val="nil"/>
              <w:left w:val="nil"/>
              <w:bottom w:val="single" w:sz="4" w:space="0" w:color="auto"/>
              <w:right w:val="single" w:sz="4" w:space="0" w:color="auto"/>
            </w:tcBorders>
            <w:noWrap/>
            <w:vAlign w:val="center"/>
            <w:hideMark/>
          </w:tcPr>
          <w:p w14:paraId="2602906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5971B78F"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7EC3F89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20</w:t>
            </w:r>
          </w:p>
        </w:tc>
        <w:tc>
          <w:tcPr>
            <w:tcW w:w="1371" w:type="dxa"/>
            <w:tcBorders>
              <w:top w:val="nil"/>
              <w:left w:val="nil"/>
              <w:bottom w:val="single" w:sz="4" w:space="0" w:color="auto"/>
              <w:right w:val="single" w:sz="4" w:space="0" w:color="auto"/>
            </w:tcBorders>
            <w:noWrap/>
            <w:vAlign w:val="center"/>
            <w:hideMark/>
          </w:tcPr>
          <w:p w14:paraId="3F2584A3"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Thị</w:t>
            </w:r>
          </w:p>
        </w:tc>
        <w:tc>
          <w:tcPr>
            <w:tcW w:w="975" w:type="dxa"/>
            <w:tcBorders>
              <w:top w:val="nil"/>
              <w:left w:val="nil"/>
              <w:bottom w:val="single" w:sz="4" w:space="0" w:color="auto"/>
              <w:right w:val="single" w:sz="4" w:space="0" w:color="auto"/>
            </w:tcBorders>
            <w:noWrap/>
            <w:vAlign w:val="center"/>
            <w:hideMark/>
          </w:tcPr>
          <w:p w14:paraId="1D5E46B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4CCC59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EC4C7C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5E32328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12,74</w:t>
            </w:r>
          </w:p>
        </w:tc>
        <w:tc>
          <w:tcPr>
            <w:tcW w:w="892" w:type="dxa"/>
            <w:tcBorders>
              <w:top w:val="nil"/>
              <w:left w:val="nil"/>
              <w:bottom w:val="single" w:sz="4" w:space="0" w:color="auto"/>
              <w:right w:val="single" w:sz="4" w:space="0" w:color="auto"/>
            </w:tcBorders>
            <w:noWrap/>
            <w:vAlign w:val="center"/>
            <w:hideMark/>
          </w:tcPr>
          <w:p w14:paraId="46C864B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10CBAE6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0,017</w:t>
            </w:r>
          </w:p>
        </w:tc>
        <w:tc>
          <w:tcPr>
            <w:tcW w:w="1039" w:type="dxa"/>
            <w:tcBorders>
              <w:top w:val="nil"/>
              <w:left w:val="nil"/>
              <w:bottom w:val="single" w:sz="4" w:space="0" w:color="auto"/>
              <w:right w:val="single" w:sz="4" w:space="0" w:color="auto"/>
            </w:tcBorders>
            <w:noWrap/>
            <w:vAlign w:val="center"/>
            <w:hideMark/>
          </w:tcPr>
          <w:p w14:paraId="70ED44B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221D1D96"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7A9BC0B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21</w:t>
            </w:r>
          </w:p>
        </w:tc>
        <w:tc>
          <w:tcPr>
            <w:tcW w:w="1371" w:type="dxa"/>
            <w:tcBorders>
              <w:top w:val="nil"/>
              <w:left w:val="nil"/>
              <w:bottom w:val="single" w:sz="4" w:space="0" w:color="auto"/>
              <w:right w:val="single" w:sz="4" w:space="0" w:color="auto"/>
            </w:tcBorders>
            <w:noWrap/>
            <w:vAlign w:val="center"/>
            <w:hideMark/>
          </w:tcPr>
          <w:p w14:paraId="443C14AD"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4FF20AB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390D39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612E1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D50F10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753BD86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13E919F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0,027</w:t>
            </w:r>
          </w:p>
        </w:tc>
        <w:tc>
          <w:tcPr>
            <w:tcW w:w="1039" w:type="dxa"/>
            <w:tcBorders>
              <w:top w:val="nil"/>
              <w:left w:val="nil"/>
              <w:bottom w:val="single" w:sz="4" w:space="0" w:color="auto"/>
              <w:right w:val="single" w:sz="4" w:space="0" w:color="auto"/>
            </w:tcBorders>
            <w:noWrap/>
            <w:vAlign w:val="center"/>
            <w:hideMark/>
          </w:tcPr>
          <w:p w14:paraId="7095139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17F32B82"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204D10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w:t>
            </w:r>
          </w:p>
        </w:tc>
        <w:tc>
          <w:tcPr>
            <w:tcW w:w="1371" w:type="dxa"/>
            <w:tcBorders>
              <w:top w:val="nil"/>
              <w:left w:val="nil"/>
              <w:bottom w:val="single" w:sz="4" w:space="0" w:color="auto"/>
              <w:right w:val="single" w:sz="4" w:space="0" w:color="auto"/>
            </w:tcBorders>
            <w:noWrap/>
            <w:vAlign w:val="center"/>
            <w:hideMark/>
          </w:tcPr>
          <w:p w14:paraId="1DD46CC3"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95D3F8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95B950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9703B9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1AA6C0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01FF9C3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w:t>
            </w:r>
          </w:p>
        </w:tc>
        <w:tc>
          <w:tcPr>
            <w:tcW w:w="1117" w:type="dxa"/>
            <w:tcBorders>
              <w:top w:val="nil"/>
              <w:left w:val="nil"/>
              <w:bottom w:val="single" w:sz="4" w:space="0" w:color="auto"/>
              <w:right w:val="single" w:sz="4" w:space="0" w:color="auto"/>
            </w:tcBorders>
            <w:noWrap/>
            <w:vAlign w:val="center"/>
            <w:hideMark/>
          </w:tcPr>
          <w:p w14:paraId="4618C8F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0,054</w:t>
            </w:r>
          </w:p>
        </w:tc>
        <w:tc>
          <w:tcPr>
            <w:tcW w:w="1039" w:type="dxa"/>
            <w:tcBorders>
              <w:top w:val="nil"/>
              <w:left w:val="nil"/>
              <w:bottom w:val="single" w:sz="4" w:space="0" w:color="auto"/>
              <w:right w:val="single" w:sz="4" w:space="0" w:color="auto"/>
            </w:tcBorders>
            <w:noWrap/>
            <w:vAlign w:val="center"/>
            <w:hideMark/>
          </w:tcPr>
          <w:p w14:paraId="3FE38F0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AE7E69B"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66D8C88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23</w:t>
            </w:r>
          </w:p>
        </w:tc>
        <w:tc>
          <w:tcPr>
            <w:tcW w:w="1371" w:type="dxa"/>
            <w:tcBorders>
              <w:top w:val="nil"/>
              <w:left w:val="nil"/>
              <w:bottom w:val="single" w:sz="4" w:space="0" w:color="auto"/>
              <w:right w:val="single" w:sz="4" w:space="0" w:color="auto"/>
            </w:tcBorders>
            <w:noWrap/>
            <w:vAlign w:val="center"/>
            <w:hideMark/>
          </w:tcPr>
          <w:p w14:paraId="2591ECFD"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6A3D68B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0E8422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93D9E3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BEA8C1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12,74</w:t>
            </w:r>
          </w:p>
        </w:tc>
        <w:tc>
          <w:tcPr>
            <w:tcW w:w="892" w:type="dxa"/>
            <w:tcBorders>
              <w:top w:val="nil"/>
              <w:left w:val="nil"/>
              <w:bottom w:val="single" w:sz="4" w:space="0" w:color="auto"/>
              <w:right w:val="single" w:sz="4" w:space="0" w:color="auto"/>
            </w:tcBorders>
            <w:noWrap/>
            <w:vAlign w:val="center"/>
            <w:hideMark/>
          </w:tcPr>
          <w:p w14:paraId="000D943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23FCDD5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0,023</w:t>
            </w:r>
          </w:p>
        </w:tc>
        <w:tc>
          <w:tcPr>
            <w:tcW w:w="1039" w:type="dxa"/>
            <w:tcBorders>
              <w:top w:val="nil"/>
              <w:left w:val="nil"/>
              <w:bottom w:val="single" w:sz="4" w:space="0" w:color="auto"/>
              <w:right w:val="single" w:sz="4" w:space="0" w:color="auto"/>
            </w:tcBorders>
            <w:noWrap/>
            <w:vAlign w:val="center"/>
            <w:hideMark/>
          </w:tcPr>
          <w:p w14:paraId="36C47C7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7EC943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1D86881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24</w:t>
            </w:r>
          </w:p>
        </w:tc>
        <w:tc>
          <w:tcPr>
            <w:tcW w:w="1371" w:type="dxa"/>
            <w:tcBorders>
              <w:top w:val="nil"/>
              <w:left w:val="nil"/>
              <w:bottom w:val="single" w:sz="4" w:space="0" w:color="auto"/>
              <w:right w:val="single" w:sz="4" w:space="0" w:color="auto"/>
            </w:tcBorders>
            <w:noWrap/>
            <w:vAlign w:val="center"/>
            <w:hideMark/>
          </w:tcPr>
          <w:p w14:paraId="4D1F0A7B"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3AE1F8C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A110FC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4B97354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2E506B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2740883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71B6234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0,018</w:t>
            </w:r>
          </w:p>
        </w:tc>
        <w:tc>
          <w:tcPr>
            <w:tcW w:w="1039" w:type="dxa"/>
            <w:tcBorders>
              <w:top w:val="nil"/>
              <w:left w:val="nil"/>
              <w:bottom w:val="single" w:sz="4" w:space="0" w:color="auto"/>
              <w:right w:val="single" w:sz="4" w:space="0" w:color="auto"/>
            </w:tcBorders>
            <w:noWrap/>
            <w:vAlign w:val="center"/>
            <w:hideMark/>
          </w:tcPr>
          <w:p w14:paraId="737483A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E886835"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9FF9C8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25</w:t>
            </w:r>
          </w:p>
        </w:tc>
        <w:tc>
          <w:tcPr>
            <w:tcW w:w="1371" w:type="dxa"/>
            <w:tcBorders>
              <w:top w:val="nil"/>
              <w:left w:val="nil"/>
              <w:bottom w:val="single" w:sz="4" w:space="0" w:color="auto"/>
              <w:right w:val="single" w:sz="4" w:space="0" w:color="auto"/>
            </w:tcBorders>
            <w:noWrap/>
            <w:vAlign w:val="center"/>
            <w:hideMark/>
          </w:tcPr>
          <w:p w14:paraId="4E250C5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E570D8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CAF603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F0B0C3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5DFE1D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78E88CE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0C71C3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0,018</w:t>
            </w:r>
          </w:p>
        </w:tc>
        <w:tc>
          <w:tcPr>
            <w:tcW w:w="1039" w:type="dxa"/>
            <w:tcBorders>
              <w:top w:val="nil"/>
              <w:left w:val="nil"/>
              <w:bottom w:val="single" w:sz="4" w:space="0" w:color="auto"/>
              <w:right w:val="single" w:sz="4" w:space="0" w:color="auto"/>
            </w:tcBorders>
            <w:noWrap/>
            <w:vAlign w:val="center"/>
            <w:hideMark/>
          </w:tcPr>
          <w:p w14:paraId="036F43C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7929DF10"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3212B29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w:t>
            </w:r>
          </w:p>
        </w:tc>
        <w:tc>
          <w:tcPr>
            <w:tcW w:w="1371" w:type="dxa"/>
            <w:tcBorders>
              <w:top w:val="nil"/>
              <w:left w:val="nil"/>
              <w:bottom w:val="single" w:sz="4" w:space="0" w:color="auto"/>
              <w:right w:val="single" w:sz="4" w:space="0" w:color="auto"/>
            </w:tcBorders>
            <w:noWrap/>
            <w:vAlign w:val="center"/>
            <w:hideMark/>
          </w:tcPr>
          <w:p w14:paraId="12591B14"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F707CC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970703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98E644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36A986E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14,33</w:t>
            </w:r>
          </w:p>
        </w:tc>
        <w:tc>
          <w:tcPr>
            <w:tcW w:w="892" w:type="dxa"/>
            <w:tcBorders>
              <w:top w:val="nil"/>
              <w:left w:val="nil"/>
              <w:bottom w:val="single" w:sz="4" w:space="0" w:color="auto"/>
              <w:right w:val="single" w:sz="4" w:space="0" w:color="auto"/>
            </w:tcBorders>
            <w:noWrap/>
            <w:vAlign w:val="center"/>
            <w:hideMark/>
          </w:tcPr>
          <w:p w14:paraId="20AA267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3A925A1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0,022</w:t>
            </w:r>
          </w:p>
        </w:tc>
        <w:tc>
          <w:tcPr>
            <w:tcW w:w="1039" w:type="dxa"/>
            <w:tcBorders>
              <w:top w:val="nil"/>
              <w:left w:val="nil"/>
              <w:bottom w:val="single" w:sz="4" w:space="0" w:color="auto"/>
              <w:right w:val="single" w:sz="4" w:space="0" w:color="auto"/>
            </w:tcBorders>
            <w:noWrap/>
            <w:vAlign w:val="center"/>
            <w:hideMark/>
          </w:tcPr>
          <w:p w14:paraId="1B96899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11B1CAB5"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65F6E4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27</w:t>
            </w:r>
          </w:p>
        </w:tc>
        <w:tc>
          <w:tcPr>
            <w:tcW w:w="1371" w:type="dxa"/>
            <w:tcBorders>
              <w:top w:val="nil"/>
              <w:left w:val="nil"/>
              <w:bottom w:val="single" w:sz="4" w:space="0" w:color="auto"/>
              <w:right w:val="single" w:sz="4" w:space="0" w:color="auto"/>
            </w:tcBorders>
            <w:noWrap/>
            <w:vAlign w:val="center"/>
            <w:hideMark/>
          </w:tcPr>
          <w:p w14:paraId="2615C72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2C85C93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385C0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D40DAF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1C1E408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11,15</w:t>
            </w:r>
          </w:p>
        </w:tc>
        <w:tc>
          <w:tcPr>
            <w:tcW w:w="892" w:type="dxa"/>
            <w:tcBorders>
              <w:top w:val="nil"/>
              <w:left w:val="nil"/>
              <w:bottom w:val="single" w:sz="4" w:space="0" w:color="auto"/>
              <w:right w:val="single" w:sz="4" w:space="0" w:color="auto"/>
            </w:tcBorders>
            <w:noWrap/>
            <w:vAlign w:val="center"/>
            <w:hideMark/>
          </w:tcPr>
          <w:p w14:paraId="4F9E575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088A0F8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0,013</w:t>
            </w:r>
          </w:p>
        </w:tc>
        <w:tc>
          <w:tcPr>
            <w:tcW w:w="1039" w:type="dxa"/>
            <w:tcBorders>
              <w:top w:val="nil"/>
              <w:left w:val="nil"/>
              <w:bottom w:val="single" w:sz="4" w:space="0" w:color="auto"/>
              <w:right w:val="single" w:sz="4" w:space="0" w:color="auto"/>
            </w:tcBorders>
            <w:noWrap/>
            <w:vAlign w:val="center"/>
            <w:hideMark/>
          </w:tcPr>
          <w:p w14:paraId="3381B2B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40CBD64F"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6CBA4C6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28</w:t>
            </w:r>
          </w:p>
        </w:tc>
        <w:tc>
          <w:tcPr>
            <w:tcW w:w="1371" w:type="dxa"/>
            <w:tcBorders>
              <w:top w:val="nil"/>
              <w:left w:val="nil"/>
              <w:bottom w:val="single" w:sz="4" w:space="0" w:color="auto"/>
              <w:right w:val="single" w:sz="4" w:space="0" w:color="auto"/>
            </w:tcBorders>
            <w:noWrap/>
            <w:vAlign w:val="center"/>
            <w:hideMark/>
          </w:tcPr>
          <w:p w14:paraId="4211222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2657B77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E270C4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B0EDFC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54ABA2E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9,55</w:t>
            </w:r>
          </w:p>
        </w:tc>
        <w:tc>
          <w:tcPr>
            <w:tcW w:w="892" w:type="dxa"/>
            <w:tcBorders>
              <w:top w:val="nil"/>
              <w:left w:val="nil"/>
              <w:bottom w:val="single" w:sz="4" w:space="0" w:color="auto"/>
              <w:right w:val="single" w:sz="4" w:space="0" w:color="auto"/>
            </w:tcBorders>
            <w:noWrap/>
            <w:vAlign w:val="center"/>
            <w:hideMark/>
          </w:tcPr>
          <w:p w14:paraId="5795F21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2E75BC6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0,010</w:t>
            </w:r>
          </w:p>
        </w:tc>
        <w:tc>
          <w:tcPr>
            <w:tcW w:w="1039" w:type="dxa"/>
            <w:tcBorders>
              <w:top w:val="nil"/>
              <w:left w:val="nil"/>
              <w:bottom w:val="single" w:sz="4" w:space="0" w:color="auto"/>
              <w:right w:val="single" w:sz="4" w:space="0" w:color="auto"/>
            </w:tcBorders>
            <w:noWrap/>
            <w:vAlign w:val="center"/>
            <w:hideMark/>
          </w:tcPr>
          <w:p w14:paraId="75C9263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B95EBB2"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66E975B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29</w:t>
            </w:r>
          </w:p>
        </w:tc>
        <w:tc>
          <w:tcPr>
            <w:tcW w:w="1371" w:type="dxa"/>
            <w:tcBorders>
              <w:top w:val="nil"/>
              <w:left w:val="nil"/>
              <w:bottom w:val="single" w:sz="4" w:space="0" w:color="auto"/>
              <w:right w:val="single" w:sz="4" w:space="0" w:color="auto"/>
            </w:tcBorders>
            <w:noWrap/>
            <w:vAlign w:val="center"/>
            <w:hideMark/>
          </w:tcPr>
          <w:p w14:paraId="25566964"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Trâm</w:t>
            </w:r>
          </w:p>
        </w:tc>
        <w:tc>
          <w:tcPr>
            <w:tcW w:w="975" w:type="dxa"/>
            <w:tcBorders>
              <w:top w:val="nil"/>
              <w:left w:val="nil"/>
              <w:bottom w:val="single" w:sz="4" w:space="0" w:color="auto"/>
              <w:right w:val="single" w:sz="4" w:space="0" w:color="auto"/>
            </w:tcBorders>
            <w:noWrap/>
            <w:vAlign w:val="center"/>
            <w:hideMark/>
          </w:tcPr>
          <w:p w14:paraId="7F15EEB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77447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2F1D6C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62C9B9C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22,29</w:t>
            </w:r>
          </w:p>
        </w:tc>
        <w:tc>
          <w:tcPr>
            <w:tcW w:w="892" w:type="dxa"/>
            <w:tcBorders>
              <w:top w:val="nil"/>
              <w:left w:val="nil"/>
              <w:bottom w:val="single" w:sz="4" w:space="0" w:color="auto"/>
              <w:right w:val="single" w:sz="4" w:space="0" w:color="auto"/>
            </w:tcBorders>
            <w:noWrap/>
            <w:vAlign w:val="center"/>
            <w:hideMark/>
          </w:tcPr>
          <w:p w14:paraId="6FE9028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5913AD5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0,053</w:t>
            </w:r>
          </w:p>
        </w:tc>
        <w:tc>
          <w:tcPr>
            <w:tcW w:w="1039" w:type="dxa"/>
            <w:tcBorders>
              <w:top w:val="nil"/>
              <w:left w:val="nil"/>
              <w:bottom w:val="single" w:sz="4" w:space="0" w:color="auto"/>
              <w:right w:val="single" w:sz="4" w:space="0" w:color="auto"/>
            </w:tcBorders>
            <w:noWrap/>
            <w:vAlign w:val="center"/>
            <w:hideMark/>
          </w:tcPr>
          <w:p w14:paraId="62EDE5C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4611BCF6"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180000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30</w:t>
            </w:r>
          </w:p>
        </w:tc>
        <w:tc>
          <w:tcPr>
            <w:tcW w:w="1371" w:type="dxa"/>
            <w:tcBorders>
              <w:top w:val="nil"/>
              <w:left w:val="nil"/>
              <w:bottom w:val="single" w:sz="4" w:space="0" w:color="auto"/>
              <w:right w:val="single" w:sz="4" w:space="0" w:color="auto"/>
            </w:tcBorders>
            <w:noWrap/>
            <w:vAlign w:val="center"/>
            <w:hideMark/>
          </w:tcPr>
          <w:p w14:paraId="468DE9C1"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4D4D697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DD366E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21F64A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2964AE5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6,37</w:t>
            </w:r>
          </w:p>
        </w:tc>
        <w:tc>
          <w:tcPr>
            <w:tcW w:w="892" w:type="dxa"/>
            <w:tcBorders>
              <w:top w:val="nil"/>
              <w:left w:val="nil"/>
              <w:bottom w:val="single" w:sz="4" w:space="0" w:color="auto"/>
              <w:right w:val="single" w:sz="4" w:space="0" w:color="auto"/>
            </w:tcBorders>
            <w:noWrap/>
            <w:vAlign w:val="center"/>
            <w:hideMark/>
          </w:tcPr>
          <w:p w14:paraId="167FF88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466DEE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0,004</w:t>
            </w:r>
          </w:p>
        </w:tc>
        <w:tc>
          <w:tcPr>
            <w:tcW w:w="1039" w:type="dxa"/>
            <w:tcBorders>
              <w:top w:val="nil"/>
              <w:left w:val="nil"/>
              <w:bottom w:val="single" w:sz="4" w:space="0" w:color="auto"/>
              <w:right w:val="single" w:sz="4" w:space="0" w:color="auto"/>
            </w:tcBorders>
            <w:noWrap/>
            <w:vAlign w:val="center"/>
            <w:hideMark/>
          </w:tcPr>
          <w:p w14:paraId="026DB6F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D94436A"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318AF3E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lastRenderedPageBreak/>
              <w:t>31</w:t>
            </w:r>
          </w:p>
        </w:tc>
        <w:tc>
          <w:tcPr>
            <w:tcW w:w="1371" w:type="dxa"/>
            <w:tcBorders>
              <w:top w:val="nil"/>
              <w:left w:val="nil"/>
              <w:bottom w:val="single" w:sz="4" w:space="0" w:color="auto"/>
              <w:right w:val="single" w:sz="4" w:space="0" w:color="auto"/>
            </w:tcBorders>
            <w:noWrap/>
            <w:vAlign w:val="center"/>
            <w:hideMark/>
          </w:tcPr>
          <w:p w14:paraId="3ABC8B50"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6E39491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6B5C6B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694CF0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35D6AE4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11,15</w:t>
            </w:r>
          </w:p>
        </w:tc>
        <w:tc>
          <w:tcPr>
            <w:tcW w:w="892" w:type="dxa"/>
            <w:tcBorders>
              <w:top w:val="nil"/>
              <w:left w:val="nil"/>
              <w:bottom w:val="single" w:sz="4" w:space="0" w:color="auto"/>
              <w:right w:val="single" w:sz="4" w:space="0" w:color="auto"/>
            </w:tcBorders>
            <w:noWrap/>
            <w:vAlign w:val="center"/>
            <w:hideMark/>
          </w:tcPr>
          <w:p w14:paraId="07E9EF1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3485BF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0,013</w:t>
            </w:r>
          </w:p>
        </w:tc>
        <w:tc>
          <w:tcPr>
            <w:tcW w:w="1039" w:type="dxa"/>
            <w:tcBorders>
              <w:top w:val="nil"/>
              <w:left w:val="nil"/>
              <w:bottom w:val="single" w:sz="4" w:space="0" w:color="auto"/>
              <w:right w:val="single" w:sz="4" w:space="0" w:color="auto"/>
            </w:tcBorders>
            <w:noWrap/>
            <w:vAlign w:val="center"/>
            <w:hideMark/>
          </w:tcPr>
          <w:p w14:paraId="09FF98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3BD71BB4"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BEAF36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32</w:t>
            </w:r>
          </w:p>
        </w:tc>
        <w:tc>
          <w:tcPr>
            <w:tcW w:w="1371" w:type="dxa"/>
            <w:tcBorders>
              <w:top w:val="nil"/>
              <w:left w:val="nil"/>
              <w:bottom w:val="single" w:sz="4" w:space="0" w:color="auto"/>
              <w:right w:val="single" w:sz="4" w:space="0" w:color="auto"/>
            </w:tcBorders>
            <w:noWrap/>
            <w:vAlign w:val="center"/>
            <w:hideMark/>
          </w:tcPr>
          <w:p w14:paraId="6F898618"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09EA3D5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7A3FAE0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804660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5BCB4E4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9,55</w:t>
            </w:r>
          </w:p>
        </w:tc>
        <w:tc>
          <w:tcPr>
            <w:tcW w:w="892" w:type="dxa"/>
            <w:tcBorders>
              <w:top w:val="nil"/>
              <w:left w:val="nil"/>
              <w:bottom w:val="single" w:sz="4" w:space="0" w:color="auto"/>
              <w:right w:val="single" w:sz="4" w:space="0" w:color="auto"/>
            </w:tcBorders>
            <w:noWrap/>
            <w:vAlign w:val="center"/>
            <w:hideMark/>
          </w:tcPr>
          <w:p w14:paraId="21878A2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67CC047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0,010</w:t>
            </w:r>
          </w:p>
        </w:tc>
        <w:tc>
          <w:tcPr>
            <w:tcW w:w="1039" w:type="dxa"/>
            <w:tcBorders>
              <w:top w:val="nil"/>
              <w:left w:val="nil"/>
              <w:bottom w:val="single" w:sz="4" w:space="0" w:color="auto"/>
              <w:right w:val="single" w:sz="4" w:space="0" w:color="auto"/>
            </w:tcBorders>
            <w:noWrap/>
            <w:vAlign w:val="center"/>
            <w:hideMark/>
          </w:tcPr>
          <w:p w14:paraId="18D4EEB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197DF74A"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464EA2D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33</w:t>
            </w:r>
          </w:p>
        </w:tc>
        <w:tc>
          <w:tcPr>
            <w:tcW w:w="1371" w:type="dxa"/>
            <w:tcBorders>
              <w:top w:val="nil"/>
              <w:left w:val="nil"/>
              <w:bottom w:val="single" w:sz="4" w:space="0" w:color="auto"/>
              <w:right w:val="single" w:sz="4" w:space="0" w:color="auto"/>
            </w:tcBorders>
            <w:noWrap/>
            <w:vAlign w:val="center"/>
            <w:hideMark/>
          </w:tcPr>
          <w:p w14:paraId="51C98212"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3A8FCB5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978006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4BB338D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359790E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10,19</w:t>
            </w:r>
          </w:p>
        </w:tc>
        <w:tc>
          <w:tcPr>
            <w:tcW w:w="892" w:type="dxa"/>
            <w:tcBorders>
              <w:top w:val="nil"/>
              <w:left w:val="nil"/>
              <w:bottom w:val="single" w:sz="4" w:space="0" w:color="auto"/>
              <w:right w:val="single" w:sz="4" w:space="0" w:color="auto"/>
            </w:tcBorders>
            <w:noWrap/>
            <w:vAlign w:val="center"/>
            <w:hideMark/>
          </w:tcPr>
          <w:p w14:paraId="129DD13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4B7118A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0,011</w:t>
            </w:r>
          </w:p>
        </w:tc>
        <w:tc>
          <w:tcPr>
            <w:tcW w:w="1039" w:type="dxa"/>
            <w:tcBorders>
              <w:top w:val="nil"/>
              <w:left w:val="nil"/>
              <w:bottom w:val="single" w:sz="4" w:space="0" w:color="auto"/>
              <w:right w:val="single" w:sz="4" w:space="0" w:color="auto"/>
            </w:tcBorders>
            <w:noWrap/>
            <w:vAlign w:val="center"/>
            <w:hideMark/>
          </w:tcPr>
          <w:p w14:paraId="4CCAC1E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634BA77B"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10849E1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34</w:t>
            </w:r>
          </w:p>
        </w:tc>
        <w:tc>
          <w:tcPr>
            <w:tcW w:w="1371" w:type="dxa"/>
            <w:tcBorders>
              <w:top w:val="nil"/>
              <w:left w:val="nil"/>
              <w:bottom w:val="single" w:sz="4" w:space="0" w:color="auto"/>
              <w:right w:val="single" w:sz="4" w:space="0" w:color="auto"/>
            </w:tcBorders>
            <w:noWrap/>
            <w:vAlign w:val="center"/>
            <w:hideMark/>
          </w:tcPr>
          <w:p w14:paraId="4AB1816A"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Dâu</w:t>
            </w:r>
          </w:p>
        </w:tc>
        <w:tc>
          <w:tcPr>
            <w:tcW w:w="975" w:type="dxa"/>
            <w:tcBorders>
              <w:top w:val="nil"/>
              <w:left w:val="nil"/>
              <w:bottom w:val="single" w:sz="4" w:space="0" w:color="auto"/>
              <w:right w:val="single" w:sz="4" w:space="0" w:color="auto"/>
            </w:tcBorders>
            <w:noWrap/>
            <w:vAlign w:val="center"/>
            <w:hideMark/>
          </w:tcPr>
          <w:p w14:paraId="16BEAE0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C27195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302D29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4E553A4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20,70</w:t>
            </w:r>
          </w:p>
        </w:tc>
        <w:tc>
          <w:tcPr>
            <w:tcW w:w="892" w:type="dxa"/>
            <w:tcBorders>
              <w:top w:val="nil"/>
              <w:left w:val="nil"/>
              <w:bottom w:val="single" w:sz="4" w:space="0" w:color="auto"/>
              <w:right w:val="single" w:sz="4" w:space="0" w:color="auto"/>
            </w:tcBorders>
            <w:noWrap/>
            <w:vAlign w:val="center"/>
            <w:hideMark/>
          </w:tcPr>
          <w:p w14:paraId="36AA813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462B6A9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0,061</w:t>
            </w:r>
          </w:p>
        </w:tc>
        <w:tc>
          <w:tcPr>
            <w:tcW w:w="1039" w:type="dxa"/>
            <w:tcBorders>
              <w:top w:val="nil"/>
              <w:left w:val="nil"/>
              <w:bottom w:val="single" w:sz="4" w:space="0" w:color="auto"/>
              <w:right w:val="single" w:sz="4" w:space="0" w:color="auto"/>
            </w:tcBorders>
            <w:noWrap/>
            <w:vAlign w:val="center"/>
            <w:hideMark/>
          </w:tcPr>
          <w:p w14:paraId="0AA47C9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480CD0EF"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68650D9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35</w:t>
            </w:r>
          </w:p>
        </w:tc>
        <w:tc>
          <w:tcPr>
            <w:tcW w:w="1371" w:type="dxa"/>
            <w:tcBorders>
              <w:top w:val="nil"/>
              <w:left w:val="nil"/>
              <w:bottom w:val="single" w:sz="4" w:space="0" w:color="auto"/>
              <w:right w:val="single" w:sz="4" w:space="0" w:color="auto"/>
            </w:tcBorders>
            <w:noWrap/>
            <w:vAlign w:val="center"/>
            <w:hideMark/>
          </w:tcPr>
          <w:p w14:paraId="07C7805A"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Dâu</w:t>
            </w:r>
          </w:p>
        </w:tc>
        <w:tc>
          <w:tcPr>
            <w:tcW w:w="975" w:type="dxa"/>
            <w:tcBorders>
              <w:top w:val="nil"/>
              <w:left w:val="nil"/>
              <w:bottom w:val="single" w:sz="4" w:space="0" w:color="auto"/>
              <w:right w:val="single" w:sz="4" w:space="0" w:color="auto"/>
            </w:tcBorders>
            <w:noWrap/>
            <w:vAlign w:val="center"/>
            <w:hideMark/>
          </w:tcPr>
          <w:p w14:paraId="0B93A10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995B3C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F1ECD8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1BBEC38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22,29</w:t>
            </w:r>
          </w:p>
        </w:tc>
        <w:tc>
          <w:tcPr>
            <w:tcW w:w="892" w:type="dxa"/>
            <w:tcBorders>
              <w:top w:val="nil"/>
              <w:left w:val="nil"/>
              <w:bottom w:val="single" w:sz="4" w:space="0" w:color="auto"/>
              <w:right w:val="single" w:sz="4" w:space="0" w:color="auto"/>
            </w:tcBorders>
            <w:noWrap/>
            <w:vAlign w:val="center"/>
            <w:hideMark/>
          </w:tcPr>
          <w:p w14:paraId="005EE61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53AD92A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0,070</w:t>
            </w:r>
          </w:p>
        </w:tc>
        <w:tc>
          <w:tcPr>
            <w:tcW w:w="1039" w:type="dxa"/>
            <w:tcBorders>
              <w:top w:val="nil"/>
              <w:left w:val="nil"/>
              <w:bottom w:val="single" w:sz="4" w:space="0" w:color="auto"/>
              <w:right w:val="single" w:sz="4" w:space="0" w:color="auto"/>
            </w:tcBorders>
            <w:noWrap/>
            <w:vAlign w:val="center"/>
            <w:hideMark/>
          </w:tcPr>
          <w:p w14:paraId="44DF5D5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646BC609"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EB8441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36</w:t>
            </w:r>
          </w:p>
        </w:tc>
        <w:tc>
          <w:tcPr>
            <w:tcW w:w="1371" w:type="dxa"/>
            <w:tcBorders>
              <w:top w:val="nil"/>
              <w:left w:val="nil"/>
              <w:bottom w:val="single" w:sz="4" w:space="0" w:color="auto"/>
              <w:right w:val="single" w:sz="4" w:space="0" w:color="auto"/>
            </w:tcBorders>
            <w:noWrap/>
            <w:vAlign w:val="center"/>
            <w:hideMark/>
          </w:tcPr>
          <w:p w14:paraId="6E198D22"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Dâu</w:t>
            </w:r>
          </w:p>
        </w:tc>
        <w:tc>
          <w:tcPr>
            <w:tcW w:w="975" w:type="dxa"/>
            <w:tcBorders>
              <w:top w:val="nil"/>
              <w:left w:val="nil"/>
              <w:bottom w:val="single" w:sz="4" w:space="0" w:color="auto"/>
              <w:right w:val="single" w:sz="4" w:space="0" w:color="auto"/>
            </w:tcBorders>
            <w:noWrap/>
            <w:vAlign w:val="center"/>
            <w:hideMark/>
          </w:tcPr>
          <w:p w14:paraId="65483C9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F48AA8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41C379D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1409</w:t>
            </w:r>
          </w:p>
        </w:tc>
        <w:tc>
          <w:tcPr>
            <w:tcW w:w="920" w:type="dxa"/>
            <w:tcBorders>
              <w:top w:val="nil"/>
              <w:left w:val="nil"/>
              <w:bottom w:val="single" w:sz="4" w:space="0" w:color="auto"/>
              <w:right w:val="single" w:sz="4" w:space="0" w:color="auto"/>
            </w:tcBorders>
            <w:noWrap/>
            <w:vAlign w:val="center"/>
            <w:hideMark/>
          </w:tcPr>
          <w:p w14:paraId="0326747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21,02</w:t>
            </w:r>
          </w:p>
        </w:tc>
        <w:tc>
          <w:tcPr>
            <w:tcW w:w="892" w:type="dxa"/>
            <w:tcBorders>
              <w:top w:val="nil"/>
              <w:left w:val="nil"/>
              <w:bottom w:val="single" w:sz="4" w:space="0" w:color="auto"/>
              <w:right w:val="single" w:sz="4" w:space="0" w:color="auto"/>
            </w:tcBorders>
            <w:noWrap/>
            <w:vAlign w:val="center"/>
            <w:hideMark/>
          </w:tcPr>
          <w:p w14:paraId="754FC68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107F670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0,047</w:t>
            </w:r>
          </w:p>
        </w:tc>
        <w:tc>
          <w:tcPr>
            <w:tcW w:w="1039" w:type="dxa"/>
            <w:tcBorders>
              <w:top w:val="nil"/>
              <w:left w:val="nil"/>
              <w:bottom w:val="single" w:sz="4" w:space="0" w:color="auto"/>
              <w:right w:val="single" w:sz="4" w:space="0" w:color="auto"/>
            </w:tcBorders>
            <w:noWrap/>
            <w:vAlign w:val="center"/>
            <w:hideMark/>
          </w:tcPr>
          <w:p w14:paraId="02A08DC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7CBDD62A"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159930B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37</w:t>
            </w:r>
          </w:p>
        </w:tc>
        <w:tc>
          <w:tcPr>
            <w:tcW w:w="1371" w:type="dxa"/>
            <w:tcBorders>
              <w:top w:val="nil"/>
              <w:left w:val="nil"/>
              <w:bottom w:val="single" w:sz="4" w:space="0" w:color="auto"/>
              <w:right w:val="single" w:sz="4" w:space="0" w:color="auto"/>
            </w:tcBorders>
            <w:noWrap/>
            <w:vAlign w:val="center"/>
            <w:hideMark/>
          </w:tcPr>
          <w:p w14:paraId="30EDFCF3"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350DB96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A8EE7C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75DC59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3370CE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22,29</w:t>
            </w:r>
          </w:p>
        </w:tc>
        <w:tc>
          <w:tcPr>
            <w:tcW w:w="892" w:type="dxa"/>
            <w:tcBorders>
              <w:top w:val="nil"/>
              <w:left w:val="nil"/>
              <w:bottom w:val="single" w:sz="4" w:space="0" w:color="auto"/>
              <w:right w:val="single" w:sz="4" w:space="0" w:color="auto"/>
            </w:tcBorders>
            <w:noWrap/>
            <w:vAlign w:val="center"/>
            <w:hideMark/>
          </w:tcPr>
          <w:p w14:paraId="09B8606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w:t>
            </w:r>
          </w:p>
        </w:tc>
        <w:tc>
          <w:tcPr>
            <w:tcW w:w="1117" w:type="dxa"/>
            <w:tcBorders>
              <w:top w:val="nil"/>
              <w:left w:val="nil"/>
              <w:bottom w:val="single" w:sz="4" w:space="0" w:color="auto"/>
              <w:right w:val="single" w:sz="4" w:space="0" w:color="auto"/>
            </w:tcBorders>
            <w:noWrap/>
            <w:vAlign w:val="center"/>
            <w:hideMark/>
          </w:tcPr>
          <w:p w14:paraId="0156782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0,105</w:t>
            </w:r>
          </w:p>
        </w:tc>
        <w:tc>
          <w:tcPr>
            <w:tcW w:w="1039" w:type="dxa"/>
            <w:tcBorders>
              <w:top w:val="nil"/>
              <w:left w:val="nil"/>
              <w:bottom w:val="single" w:sz="4" w:space="0" w:color="auto"/>
              <w:right w:val="single" w:sz="4" w:space="0" w:color="auto"/>
            </w:tcBorders>
            <w:noWrap/>
            <w:vAlign w:val="center"/>
            <w:hideMark/>
          </w:tcPr>
          <w:p w14:paraId="6D4B4C5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34A4B9B0" w14:textId="77777777" w:rsidTr="00EA0F7B">
        <w:trPr>
          <w:trHeight w:val="345"/>
        </w:trPr>
        <w:tc>
          <w:tcPr>
            <w:tcW w:w="670" w:type="dxa"/>
            <w:tcBorders>
              <w:top w:val="nil"/>
              <w:left w:val="single" w:sz="4" w:space="0" w:color="auto"/>
              <w:bottom w:val="single" w:sz="4" w:space="0" w:color="auto"/>
              <w:right w:val="single" w:sz="4" w:space="0" w:color="auto"/>
            </w:tcBorders>
            <w:noWrap/>
            <w:vAlign w:val="center"/>
            <w:hideMark/>
          </w:tcPr>
          <w:p w14:paraId="19CE062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38</w:t>
            </w:r>
          </w:p>
        </w:tc>
        <w:tc>
          <w:tcPr>
            <w:tcW w:w="1371" w:type="dxa"/>
            <w:tcBorders>
              <w:top w:val="nil"/>
              <w:left w:val="nil"/>
              <w:bottom w:val="single" w:sz="4" w:space="0" w:color="auto"/>
              <w:right w:val="single" w:sz="4" w:space="0" w:color="auto"/>
            </w:tcBorders>
            <w:noWrap/>
            <w:vAlign w:val="center"/>
            <w:hideMark/>
          </w:tcPr>
          <w:p w14:paraId="0FCF4B4F"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1E88C53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00023BE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0BFCE0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94EB6B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41,40</w:t>
            </w:r>
          </w:p>
        </w:tc>
        <w:tc>
          <w:tcPr>
            <w:tcW w:w="892" w:type="dxa"/>
            <w:tcBorders>
              <w:top w:val="nil"/>
              <w:left w:val="nil"/>
              <w:bottom w:val="single" w:sz="4" w:space="0" w:color="auto"/>
              <w:right w:val="single" w:sz="4" w:space="0" w:color="auto"/>
            </w:tcBorders>
            <w:noWrap/>
            <w:vAlign w:val="center"/>
            <w:hideMark/>
          </w:tcPr>
          <w:p w14:paraId="2BC51EB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44392DB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0,727</w:t>
            </w:r>
          </w:p>
        </w:tc>
        <w:tc>
          <w:tcPr>
            <w:tcW w:w="1039" w:type="dxa"/>
            <w:tcBorders>
              <w:top w:val="nil"/>
              <w:left w:val="nil"/>
              <w:bottom w:val="single" w:sz="4" w:space="0" w:color="auto"/>
              <w:right w:val="single" w:sz="4" w:space="0" w:color="auto"/>
            </w:tcBorders>
            <w:noWrap/>
            <w:vAlign w:val="center"/>
            <w:hideMark/>
          </w:tcPr>
          <w:p w14:paraId="609AFB3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3AB01547"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2E7451B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39</w:t>
            </w:r>
          </w:p>
        </w:tc>
        <w:tc>
          <w:tcPr>
            <w:tcW w:w="1371" w:type="dxa"/>
            <w:tcBorders>
              <w:top w:val="nil"/>
              <w:left w:val="nil"/>
              <w:bottom w:val="single" w:sz="4" w:space="0" w:color="auto"/>
              <w:right w:val="single" w:sz="4" w:space="0" w:color="auto"/>
            </w:tcBorders>
            <w:noWrap/>
            <w:vAlign w:val="center"/>
            <w:hideMark/>
          </w:tcPr>
          <w:p w14:paraId="3F6F4C2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2BC8F48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75A4E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E8E64F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77C53F8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57,32</w:t>
            </w:r>
          </w:p>
        </w:tc>
        <w:tc>
          <w:tcPr>
            <w:tcW w:w="892" w:type="dxa"/>
            <w:tcBorders>
              <w:top w:val="nil"/>
              <w:left w:val="nil"/>
              <w:bottom w:val="single" w:sz="4" w:space="0" w:color="auto"/>
              <w:right w:val="single" w:sz="4" w:space="0" w:color="auto"/>
            </w:tcBorders>
            <w:noWrap/>
            <w:vAlign w:val="center"/>
            <w:hideMark/>
          </w:tcPr>
          <w:p w14:paraId="65234DB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166A96A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1,393</w:t>
            </w:r>
          </w:p>
        </w:tc>
        <w:tc>
          <w:tcPr>
            <w:tcW w:w="1039" w:type="dxa"/>
            <w:tcBorders>
              <w:top w:val="nil"/>
              <w:left w:val="nil"/>
              <w:bottom w:val="single" w:sz="4" w:space="0" w:color="auto"/>
              <w:right w:val="single" w:sz="4" w:space="0" w:color="auto"/>
            </w:tcBorders>
            <w:noWrap/>
            <w:vAlign w:val="center"/>
            <w:hideMark/>
          </w:tcPr>
          <w:p w14:paraId="1221EDE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5266267D"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102D094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40</w:t>
            </w:r>
          </w:p>
        </w:tc>
        <w:tc>
          <w:tcPr>
            <w:tcW w:w="1371" w:type="dxa"/>
            <w:tcBorders>
              <w:top w:val="nil"/>
              <w:left w:val="nil"/>
              <w:bottom w:val="single" w:sz="4" w:space="0" w:color="auto"/>
              <w:right w:val="single" w:sz="4" w:space="0" w:color="auto"/>
            </w:tcBorders>
            <w:noWrap/>
            <w:vAlign w:val="center"/>
            <w:hideMark/>
          </w:tcPr>
          <w:p w14:paraId="2AC9C362"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Lòng mang</w:t>
            </w:r>
          </w:p>
        </w:tc>
        <w:tc>
          <w:tcPr>
            <w:tcW w:w="975" w:type="dxa"/>
            <w:tcBorders>
              <w:top w:val="nil"/>
              <w:left w:val="nil"/>
              <w:bottom w:val="single" w:sz="4" w:space="0" w:color="auto"/>
              <w:right w:val="single" w:sz="4" w:space="0" w:color="auto"/>
            </w:tcBorders>
            <w:noWrap/>
            <w:vAlign w:val="center"/>
            <w:hideMark/>
          </w:tcPr>
          <w:p w14:paraId="1959513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28E1AF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0ADBAC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53E3CCA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41,40</w:t>
            </w:r>
          </w:p>
        </w:tc>
        <w:tc>
          <w:tcPr>
            <w:tcW w:w="892" w:type="dxa"/>
            <w:tcBorders>
              <w:top w:val="nil"/>
              <w:left w:val="nil"/>
              <w:bottom w:val="single" w:sz="4" w:space="0" w:color="auto"/>
              <w:right w:val="single" w:sz="4" w:space="0" w:color="auto"/>
            </w:tcBorders>
            <w:noWrap/>
            <w:vAlign w:val="center"/>
            <w:hideMark/>
          </w:tcPr>
          <w:p w14:paraId="652EBA1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w:t>
            </w:r>
          </w:p>
        </w:tc>
        <w:tc>
          <w:tcPr>
            <w:tcW w:w="1117" w:type="dxa"/>
            <w:tcBorders>
              <w:top w:val="nil"/>
              <w:left w:val="nil"/>
              <w:bottom w:val="single" w:sz="4" w:space="0" w:color="auto"/>
              <w:right w:val="single" w:sz="4" w:space="0" w:color="auto"/>
            </w:tcBorders>
            <w:noWrap/>
            <w:vAlign w:val="center"/>
            <w:hideMark/>
          </w:tcPr>
          <w:p w14:paraId="4CA70B7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0,727</w:t>
            </w:r>
          </w:p>
        </w:tc>
        <w:tc>
          <w:tcPr>
            <w:tcW w:w="1039" w:type="dxa"/>
            <w:tcBorders>
              <w:top w:val="nil"/>
              <w:left w:val="nil"/>
              <w:bottom w:val="single" w:sz="4" w:space="0" w:color="auto"/>
              <w:right w:val="single" w:sz="4" w:space="0" w:color="auto"/>
            </w:tcBorders>
            <w:noWrap/>
            <w:vAlign w:val="center"/>
            <w:hideMark/>
          </w:tcPr>
          <w:p w14:paraId="3F704DD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1D5891F1"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33DF61E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41</w:t>
            </w:r>
          </w:p>
        </w:tc>
        <w:tc>
          <w:tcPr>
            <w:tcW w:w="1371" w:type="dxa"/>
            <w:tcBorders>
              <w:top w:val="nil"/>
              <w:left w:val="nil"/>
              <w:bottom w:val="single" w:sz="4" w:space="0" w:color="auto"/>
              <w:right w:val="single" w:sz="4" w:space="0" w:color="auto"/>
            </w:tcBorders>
            <w:noWrap/>
            <w:vAlign w:val="center"/>
            <w:hideMark/>
          </w:tcPr>
          <w:p w14:paraId="1BBBA241"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084C481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7176883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6B53F14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E5D230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19,11</w:t>
            </w:r>
          </w:p>
        </w:tc>
        <w:tc>
          <w:tcPr>
            <w:tcW w:w="892" w:type="dxa"/>
            <w:tcBorders>
              <w:top w:val="nil"/>
              <w:left w:val="nil"/>
              <w:bottom w:val="single" w:sz="4" w:space="0" w:color="auto"/>
              <w:right w:val="single" w:sz="4" w:space="0" w:color="auto"/>
            </w:tcBorders>
            <w:noWrap/>
            <w:vAlign w:val="center"/>
            <w:hideMark/>
          </w:tcPr>
          <w:p w14:paraId="261516A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w:t>
            </w:r>
          </w:p>
        </w:tc>
        <w:tc>
          <w:tcPr>
            <w:tcW w:w="1117" w:type="dxa"/>
            <w:tcBorders>
              <w:top w:val="nil"/>
              <w:left w:val="nil"/>
              <w:bottom w:val="single" w:sz="4" w:space="0" w:color="auto"/>
              <w:right w:val="single" w:sz="4" w:space="0" w:color="auto"/>
            </w:tcBorders>
            <w:noWrap/>
            <w:vAlign w:val="center"/>
            <w:hideMark/>
          </w:tcPr>
          <w:p w14:paraId="121332C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0,077</w:t>
            </w:r>
          </w:p>
        </w:tc>
        <w:tc>
          <w:tcPr>
            <w:tcW w:w="1039" w:type="dxa"/>
            <w:tcBorders>
              <w:top w:val="nil"/>
              <w:left w:val="nil"/>
              <w:bottom w:val="single" w:sz="4" w:space="0" w:color="auto"/>
              <w:right w:val="single" w:sz="4" w:space="0" w:color="auto"/>
            </w:tcBorders>
            <w:noWrap/>
            <w:vAlign w:val="center"/>
            <w:hideMark/>
          </w:tcPr>
          <w:p w14:paraId="0590C16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7A15948F"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69E3984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42</w:t>
            </w:r>
          </w:p>
        </w:tc>
        <w:tc>
          <w:tcPr>
            <w:tcW w:w="1371" w:type="dxa"/>
            <w:tcBorders>
              <w:top w:val="nil"/>
              <w:left w:val="nil"/>
              <w:bottom w:val="single" w:sz="4" w:space="0" w:color="auto"/>
              <w:right w:val="single" w:sz="4" w:space="0" w:color="auto"/>
            </w:tcBorders>
            <w:noWrap/>
            <w:vAlign w:val="center"/>
            <w:hideMark/>
          </w:tcPr>
          <w:p w14:paraId="5B54B6F3"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5BFB711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82ED0B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709769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61163EB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23,89</w:t>
            </w:r>
          </w:p>
        </w:tc>
        <w:tc>
          <w:tcPr>
            <w:tcW w:w="892" w:type="dxa"/>
            <w:tcBorders>
              <w:top w:val="nil"/>
              <w:left w:val="nil"/>
              <w:bottom w:val="single" w:sz="4" w:space="0" w:color="auto"/>
              <w:right w:val="single" w:sz="4" w:space="0" w:color="auto"/>
            </w:tcBorders>
            <w:noWrap/>
            <w:vAlign w:val="center"/>
            <w:hideMark/>
          </w:tcPr>
          <w:p w14:paraId="2D71BCF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w:t>
            </w:r>
          </w:p>
        </w:tc>
        <w:tc>
          <w:tcPr>
            <w:tcW w:w="1117" w:type="dxa"/>
            <w:tcBorders>
              <w:top w:val="nil"/>
              <w:left w:val="nil"/>
              <w:bottom w:val="single" w:sz="4" w:space="0" w:color="auto"/>
              <w:right w:val="single" w:sz="4" w:space="0" w:color="auto"/>
            </w:tcBorders>
            <w:noWrap/>
            <w:vAlign w:val="center"/>
            <w:hideMark/>
          </w:tcPr>
          <w:p w14:paraId="7F6C18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0,121</w:t>
            </w:r>
          </w:p>
        </w:tc>
        <w:tc>
          <w:tcPr>
            <w:tcW w:w="1039" w:type="dxa"/>
            <w:tcBorders>
              <w:top w:val="nil"/>
              <w:left w:val="nil"/>
              <w:bottom w:val="single" w:sz="4" w:space="0" w:color="auto"/>
              <w:right w:val="single" w:sz="4" w:space="0" w:color="auto"/>
            </w:tcBorders>
            <w:noWrap/>
            <w:vAlign w:val="center"/>
            <w:hideMark/>
          </w:tcPr>
          <w:p w14:paraId="70E41C1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3787993C"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28F130C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43</w:t>
            </w:r>
          </w:p>
        </w:tc>
        <w:tc>
          <w:tcPr>
            <w:tcW w:w="1371" w:type="dxa"/>
            <w:tcBorders>
              <w:top w:val="nil"/>
              <w:left w:val="nil"/>
              <w:bottom w:val="single" w:sz="4" w:space="0" w:color="auto"/>
              <w:right w:val="single" w:sz="4" w:space="0" w:color="auto"/>
            </w:tcBorders>
            <w:noWrap/>
            <w:vAlign w:val="center"/>
            <w:hideMark/>
          </w:tcPr>
          <w:p w14:paraId="47EA163E"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7A64265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F1F749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4C91D2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52710A1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28,66</w:t>
            </w:r>
          </w:p>
        </w:tc>
        <w:tc>
          <w:tcPr>
            <w:tcW w:w="892" w:type="dxa"/>
            <w:tcBorders>
              <w:top w:val="nil"/>
              <w:left w:val="nil"/>
              <w:bottom w:val="single" w:sz="4" w:space="0" w:color="auto"/>
              <w:right w:val="single" w:sz="4" w:space="0" w:color="auto"/>
            </w:tcBorders>
            <w:noWrap/>
            <w:vAlign w:val="center"/>
            <w:hideMark/>
          </w:tcPr>
          <w:p w14:paraId="559DA7F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w:t>
            </w:r>
          </w:p>
        </w:tc>
        <w:tc>
          <w:tcPr>
            <w:tcW w:w="1117" w:type="dxa"/>
            <w:tcBorders>
              <w:top w:val="nil"/>
              <w:left w:val="nil"/>
              <w:bottom w:val="single" w:sz="4" w:space="0" w:color="auto"/>
              <w:right w:val="single" w:sz="4" w:space="0" w:color="auto"/>
            </w:tcBorders>
            <w:noWrap/>
            <w:vAlign w:val="center"/>
            <w:hideMark/>
          </w:tcPr>
          <w:p w14:paraId="1C40A53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0,145</w:t>
            </w:r>
          </w:p>
        </w:tc>
        <w:tc>
          <w:tcPr>
            <w:tcW w:w="1039" w:type="dxa"/>
            <w:tcBorders>
              <w:top w:val="nil"/>
              <w:left w:val="nil"/>
              <w:bottom w:val="single" w:sz="4" w:space="0" w:color="auto"/>
              <w:right w:val="single" w:sz="4" w:space="0" w:color="auto"/>
            </w:tcBorders>
            <w:noWrap/>
            <w:vAlign w:val="center"/>
            <w:hideMark/>
          </w:tcPr>
          <w:p w14:paraId="770FE31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0F6C89CA"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680E6F5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44</w:t>
            </w:r>
          </w:p>
        </w:tc>
        <w:tc>
          <w:tcPr>
            <w:tcW w:w="1371" w:type="dxa"/>
            <w:tcBorders>
              <w:top w:val="nil"/>
              <w:left w:val="nil"/>
              <w:bottom w:val="single" w:sz="4" w:space="0" w:color="auto"/>
              <w:right w:val="single" w:sz="4" w:space="0" w:color="auto"/>
            </w:tcBorders>
            <w:noWrap/>
            <w:vAlign w:val="center"/>
            <w:hideMark/>
          </w:tcPr>
          <w:p w14:paraId="0CD1F63C"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6DE013E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868FA1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E4EDE0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32A9A48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25,48</w:t>
            </w:r>
          </w:p>
        </w:tc>
        <w:tc>
          <w:tcPr>
            <w:tcW w:w="892" w:type="dxa"/>
            <w:tcBorders>
              <w:top w:val="nil"/>
              <w:left w:val="nil"/>
              <w:bottom w:val="single" w:sz="4" w:space="0" w:color="auto"/>
              <w:right w:val="single" w:sz="4" w:space="0" w:color="auto"/>
            </w:tcBorders>
            <w:noWrap/>
            <w:vAlign w:val="center"/>
            <w:hideMark/>
          </w:tcPr>
          <w:p w14:paraId="311A19E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w:t>
            </w:r>
          </w:p>
        </w:tc>
        <w:tc>
          <w:tcPr>
            <w:tcW w:w="1117" w:type="dxa"/>
            <w:tcBorders>
              <w:top w:val="nil"/>
              <w:left w:val="nil"/>
              <w:bottom w:val="single" w:sz="4" w:space="0" w:color="auto"/>
              <w:right w:val="single" w:sz="4" w:space="0" w:color="auto"/>
            </w:tcBorders>
            <w:noWrap/>
            <w:vAlign w:val="center"/>
            <w:hideMark/>
          </w:tcPr>
          <w:p w14:paraId="515F74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0,206</w:t>
            </w:r>
          </w:p>
        </w:tc>
        <w:tc>
          <w:tcPr>
            <w:tcW w:w="1039" w:type="dxa"/>
            <w:tcBorders>
              <w:top w:val="nil"/>
              <w:left w:val="nil"/>
              <w:bottom w:val="single" w:sz="4" w:space="0" w:color="auto"/>
              <w:right w:val="single" w:sz="4" w:space="0" w:color="auto"/>
            </w:tcBorders>
            <w:noWrap/>
            <w:vAlign w:val="center"/>
            <w:hideMark/>
          </w:tcPr>
          <w:p w14:paraId="560EC37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0B2ABA8B"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51EEC5A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45</w:t>
            </w:r>
          </w:p>
        </w:tc>
        <w:tc>
          <w:tcPr>
            <w:tcW w:w="1371" w:type="dxa"/>
            <w:tcBorders>
              <w:top w:val="nil"/>
              <w:left w:val="nil"/>
              <w:bottom w:val="single" w:sz="4" w:space="0" w:color="auto"/>
              <w:right w:val="single" w:sz="4" w:space="0" w:color="auto"/>
            </w:tcBorders>
            <w:noWrap/>
            <w:vAlign w:val="center"/>
            <w:hideMark/>
          </w:tcPr>
          <w:p w14:paraId="5021652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2C320F3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77F65F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D7851B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5BE277F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31,85</w:t>
            </w:r>
          </w:p>
        </w:tc>
        <w:tc>
          <w:tcPr>
            <w:tcW w:w="892" w:type="dxa"/>
            <w:tcBorders>
              <w:top w:val="nil"/>
              <w:left w:val="nil"/>
              <w:bottom w:val="single" w:sz="4" w:space="0" w:color="auto"/>
              <w:right w:val="single" w:sz="4" w:space="0" w:color="auto"/>
            </w:tcBorders>
            <w:noWrap/>
            <w:vAlign w:val="center"/>
            <w:hideMark/>
          </w:tcPr>
          <w:p w14:paraId="1A2062C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w:t>
            </w:r>
          </w:p>
        </w:tc>
        <w:tc>
          <w:tcPr>
            <w:tcW w:w="1117" w:type="dxa"/>
            <w:tcBorders>
              <w:top w:val="nil"/>
              <w:left w:val="nil"/>
              <w:bottom w:val="single" w:sz="4" w:space="0" w:color="auto"/>
              <w:right w:val="single" w:sz="4" w:space="0" w:color="auto"/>
            </w:tcBorders>
            <w:noWrap/>
            <w:vAlign w:val="center"/>
            <w:hideMark/>
          </w:tcPr>
          <w:p w14:paraId="677AE47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0,322</w:t>
            </w:r>
          </w:p>
        </w:tc>
        <w:tc>
          <w:tcPr>
            <w:tcW w:w="1039" w:type="dxa"/>
            <w:tcBorders>
              <w:top w:val="nil"/>
              <w:left w:val="nil"/>
              <w:bottom w:val="single" w:sz="4" w:space="0" w:color="auto"/>
              <w:right w:val="single" w:sz="4" w:space="0" w:color="auto"/>
            </w:tcBorders>
            <w:noWrap/>
            <w:vAlign w:val="center"/>
            <w:hideMark/>
          </w:tcPr>
          <w:p w14:paraId="709B26C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36C913B9" w14:textId="77777777" w:rsidTr="00EA0F7B">
        <w:trPr>
          <w:trHeight w:val="330"/>
        </w:trPr>
        <w:tc>
          <w:tcPr>
            <w:tcW w:w="670" w:type="dxa"/>
            <w:tcBorders>
              <w:top w:val="nil"/>
              <w:left w:val="single" w:sz="4" w:space="0" w:color="auto"/>
              <w:bottom w:val="single" w:sz="4" w:space="0" w:color="auto"/>
              <w:right w:val="single" w:sz="4" w:space="0" w:color="auto"/>
            </w:tcBorders>
            <w:noWrap/>
            <w:vAlign w:val="center"/>
            <w:hideMark/>
          </w:tcPr>
          <w:p w14:paraId="014326D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46</w:t>
            </w:r>
          </w:p>
        </w:tc>
        <w:tc>
          <w:tcPr>
            <w:tcW w:w="1371" w:type="dxa"/>
            <w:tcBorders>
              <w:top w:val="nil"/>
              <w:left w:val="nil"/>
              <w:bottom w:val="single" w:sz="4" w:space="0" w:color="auto"/>
              <w:right w:val="single" w:sz="4" w:space="0" w:color="auto"/>
            </w:tcBorders>
            <w:noWrap/>
            <w:vAlign w:val="center"/>
            <w:hideMark/>
          </w:tcPr>
          <w:p w14:paraId="0836A0E3"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Núc nác</w:t>
            </w:r>
          </w:p>
        </w:tc>
        <w:tc>
          <w:tcPr>
            <w:tcW w:w="975" w:type="dxa"/>
            <w:tcBorders>
              <w:top w:val="nil"/>
              <w:left w:val="nil"/>
              <w:bottom w:val="single" w:sz="4" w:space="0" w:color="auto"/>
              <w:right w:val="single" w:sz="4" w:space="0" w:color="auto"/>
            </w:tcBorders>
            <w:noWrap/>
            <w:vAlign w:val="center"/>
            <w:hideMark/>
          </w:tcPr>
          <w:p w14:paraId="32C6EB9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44833D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0F9A19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73B94EA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31,85</w:t>
            </w:r>
          </w:p>
        </w:tc>
        <w:tc>
          <w:tcPr>
            <w:tcW w:w="892" w:type="dxa"/>
            <w:tcBorders>
              <w:top w:val="nil"/>
              <w:left w:val="nil"/>
              <w:bottom w:val="single" w:sz="4" w:space="0" w:color="auto"/>
              <w:right w:val="single" w:sz="4" w:space="0" w:color="auto"/>
            </w:tcBorders>
            <w:noWrap/>
            <w:vAlign w:val="center"/>
            <w:hideMark/>
          </w:tcPr>
          <w:p w14:paraId="270B134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w:t>
            </w:r>
          </w:p>
        </w:tc>
        <w:tc>
          <w:tcPr>
            <w:tcW w:w="1117" w:type="dxa"/>
            <w:tcBorders>
              <w:top w:val="nil"/>
              <w:left w:val="nil"/>
              <w:bottom w:val="single" w:sz="4" w:space="0" w:color="auto"/>
              <w:right w:val="single" w:sz="4" w:space="0" w:color="auto"/>
            </w:tcBorders>
            <w:noWrap/>
            <w:vAlign w:val="center"/>
            <w:hideMark/>
          </w:tcPr>
          <w:p w14:paraId="6EEE77D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0,215</w:t>
            </w:r>
          </w:p>
        </w:tc>
        <w:tc>
          <w:tcPr>
            <w:tcW w:w="1039" w:type="dxa"/>
            <w:tcBorders>
              <w:top w:val="nil"/>
              <w:left w:val="nil"/>
              <w:bottom w:val="single" w:sz="4" w:space="0" w:color="auto"/>
              <w:right w:val="single" w:sz="4" w:space="0" w:color="auto"/>
            </w:tcBorders>
            <w:noWrap/>
            <w:vAlign w:val="center"/>
            <w:hideMark/>
          </w:tcPr>
          <w:p w14:paraId="4D79053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9B251A7"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B0681C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47</w:t>
            </w:r>
          </w:p>
        </w:tc>
        <w:tc>
          <w:tcPr>
            <w:tcW w:w="1371" w:type="dxa"/>
            <w:tcBorders>
              <w:top w:val="nil"/>
              <w:left w:val="nil"/>
              <w:bottom w:val="single" w:sz="4" w:space="0" w:color="auto"/>
              <w:right w:val="single" w:sz="4" w:space="0" w:color="auto"/>
            </w:tcBorders>
            <w:noWrap/>
            <w:vAlign w:val="center"/>
            <w:hideMark/>
          </w:tcPr>
          <w:p w14:paraId="23AD02B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3F4DD70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83F42B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DEF6D8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548AD7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5034035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7670777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0,027</w:t>
            </w:r>
          </w:p>
        </w:tc>
        <w:tc>
          <w:tcPr>
            <w:tcW w:w="1039" w:type="dxa"/>
            <w:tcBorders>
              <w:top w:val="nil"/>
              <w:left w:val="nil"/>
              <w:bottom w:val="single" w:sz="4" w:space="0" w:color="auto"/>
              <w:right w:val="single" w:sz="4" w:space="0" w:color="auto"/>
            </w:tcBorders>
            <w:noWrap/>
            <w:vAlign w:val="center"/>
            <w:hideMark/>
          </w:tcPr>
          <w:p w14:paraId="53A41B2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B07AEFA"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28F34D2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48</w:t>
            </w:r>
          </w:p>
        </w:tc>
        <w:tc>
          <w:tcPr>
            <w:tcW w:w="1371" w:type="dxa"/>
            <w:tcBorders>
              <w:top w:val="nil"/>
              <w:left w:val="nil"/>
              <w:bottom w:val="single" w:sz="4" w:space="0" w:color="auto"/>
              <w:right w:val="single" w:sz="4" w:space="0" w:color="auto"/>
            </w:tcBorders>
            <w:noWrap/>
            <w:vAlign w:val="center"/>
            <w:hideMark/>
          </w:tcPr>
          <w:p w14:paraId="18E2E68C"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53B3507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2123BE2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341AEF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39E2DFD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4FB1793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6685265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0,043</w:t>
            </w:r>
          </w:p>
        </w:tc>
        <w:tc>
          <w:tcPr>
            <w:tcW w:w="1039" w:type="dxa"/>
            <w:tcBorders>
              <w:top w:val="nil"/>
              <w:left w:val="nil"/>
              <w:bottom w:val="single" w:sz="4" w:space="0" w:color="auto"/>
              <w:right w:val="single" w:sz="4" w:space="0" w:color="auto"/>
            </w:tcBorders>
            <w:noWrap/>
            <w:vAlign w:val="center"/>
            <w:hideMark/>
          </w:tcPr>
          <w:p w14:paraId="1D1C201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13FC537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0D0957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49</w:t>
            </w:r>
          </w:p>
        </w:tc>
        <w:tc>
          <w:tcPr>
            <w:tcW w:w="1371" w:type="dxa"/>
            <w:tcBorders>
              <w:top w:val="nil"/>
              <w:left w:val="nil"/>
              <w:bottom w:val="single" w:sz="4" w:space="0" w:color="auto"/>
              <w:right w:val="single" w:sz="4" w:space="0" w:color="auto"/>
            </w:tcBorders>
            <w:noWrap/>
            <w:vAlign w:val="center"/>
            <w:hideMark/>
          </w:tcPr>
          <w:p w14:paraId="6D03F97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4C85F2E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9C4ED2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2C9B09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2E88E4D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13,69</w:t>
            </w:r>
          </w:p>
        </w:tc>
        <w:tc>
          <w:tcPr>
            <w:tcW w:w="892" w:type="dxa"/>
            <w:tcBorders>
              <w:top w:val="nil"/>
              <w:left w:val="nil"/>
              <w:bottom w:val="single" w:sz="4" w:space="0" w:color="auto"/>
              <w:right w:val="single" w:sz="4" w:space="0" w:color="auto"/>
            </w:tcBorders>
            <w:noWrap/>
            <w:vAlign w:val="center"/>
            <w:hideMark/>
          </w:tcPr>
          <w:p w14:paraId="54BF6D8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4ED9F66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0,020</w:t>
            </w:r>
          </w:p>
        </w:tc>
        <w:tc>
          <w:tcPr>
            <w:tcW w:w="1039" w:type="dxa"/>
            <w:tcBorders>
              <w:top w:val="nil"/>
              <w:left w:val="nil"/>
              <w:bottom w:val="single" w:sz="4" w:space="0" w:color="auto"/>
              <w:right w:val="single" w:sz="4" w:space="0" w:color="auto"/>
            </w:tcBorders>
            <w:noWrap/>
            <w:vAlign w:val="center"/>
            <w:hideMark/>
          </w:tcPr>
          <w:p w14:paraId="1ACF0B9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6D75E0D9"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21B754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50</w:t>
            </w:r>
          </w:p>
        </w:tc>
        <w:tc>
          <w:tcPr>
            <w:tcW w:w="1371" w:type="dxa"/>
            <w:tcBorders>
              <w:top w:val="nil"/>
              <w:left w:val="nil"/>
              <w:bottom w:val="single" w:sz="4" w:space="0" w:color="auto"/>
              <w:right w:val="single" w:sz="4" w:space="0" w:color="auto"/>
            </w:tcBorders>
            <w:noWrap/>
            <w:vAlign w:val="center"/>
            <w:hideMark/>
          </w:tcPr>
          <w:p w14:paraId="026F8F6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SP 2</w:t>
            </w:r>
          </w:p>
        </w:tc>
        <w:tc>
          <w:tcPr>
            <w:tcW w:w="975" w:type="dxa"/>
            <w:tcBorders>
              <w:top w:val="nil"/>
              <w:left w:val="nil"/>
              <w:bottom w:val="single" w:sz="4" w:space="0" w:color="auto"/>
              <w:right w:val="single" w:sz="4" w:space="0" w:color="auto"/>
            </w:tcBorders>
            <w:noWrap/>
            <w:vAlign w:val="center"/>
            <w:hideMark/>
          </w:tcPr>
          <w:p w14:paraId="0CDCE4A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13D38D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4BA238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23F0D82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69A2238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0C3971B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0,043</w:t>
            </w:r>
          </w:p>
        </w:tc>
        <w:tc>
          <w:tcPr>
            <w:tcW w:w="1039" w:type="dxa"/>
            <w:tcBorders>
              <w:top w:val="nil"/>
              <w:left w:val="nil"/>
              <w:bottom w:val="single" w:sz="4" w:space="0" w:color="auto"/>
              <w:right w:val="single" w:sz="4" w:space="0" w:color="auto"/>
            </w:tcBorders>
            <w:noWrap/>
            <w:vAlign w:val="center"/>
            <w:hideMark/>
          </w:tcPr>
          <w:p w14:paraId="12CD6A5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367BA382"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5E3FE31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51</w:t>
            </w:r>
          </w:p>
        </w:tc>
        <w:tc>
          <w:tcPr>
            <w:tcW w:w="1371" w:type="dxa"/>
            <w:tcBorders>
              <w:top w:val="nil"/>
              <w:left w:val="nil"/>
              <w:bottom w:val="single" w:sz="4" w:space="0" w:color="auto"/>
              <w:right w:val="single" w:sz="4" w:space="0" w:color="auto"/>
            </w:tcBorders>
            <w:noWrap/>
            <w:vAlign w:val="center"/>
            <w:hideMark/>
          </w:tcPr>
          <w:p w14:paraId="53F79F61"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SP 3</w:t>
            </w:r>
          </w:p>
        </w:tc>
        <w:tc>
          <w:tcPr>
            <w:tcW w:w="975" w:type="dxa"/>
            <w:tcBorders>
              <w:top w:val="nil"/>
              <w:left w:val="nil"/>
              <w:bottom w:val="single" w:sz="4" w:space="0" w:color="auto"/>
              <w:right w:val="single" w:sz="4" w:space="0" w:color="auto"/>
            </w:tcBorders>
            <w:noWrap/>
            <w:vAlign w:val="center"/>
            <w:hideMark/>
          </w:tcPr>
          <w:p w14:paraId="5DAA24A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634D016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C3B5AA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2C11A62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23,89</w:t>
            </w:r>
          </w:p>
        </w:tc>
        <w:tc>
          <w:tcPr>
            <w:tcW w:w="892" w:type="dxa"/>
            <w:tcBorders>
              <w:top w:val="nil"/>
              <w:left w:val="nil"/>
              <w:bottom w:val="single" w:sz="4" w:space="0" w:color="auto"/>
              <w:right w:val="single" w:sz="4" w:space="0" w:color="auto"/>
            </w:tcBorders>
            <w:noWrap/>
            <w:vAlign w:val="center"/>
            <w:hideMark/>
          </w:tcPr>
          <w:p w14:paraId="3C1F750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4</w:t>
            </w:r>
          </w:p>
        </w:tc>
        <w:tc>
          <w:tcPr>
            <w:tcW w:w="1117" w:type="dxa"/>
            <w:tcBorders>
              <w:top w:val="nil"/>
              <w:left w:val="nil"/>
              <w:bottom w:val="single" w:sz="4" w:space="0" w:color="auto"/>
              <w:right w:val="single" w:sz="4" w:space="0" w:color="auto"/>
            </w:tcBorders>
            <w:noWrap/>
            <w:vAlign w:val="center"/>
            <w:hideMark/>
          </w:tcPr>
          <w:p w14:paraId="1DD8EE4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0,081</w:t>
            </w:r>
          </w:p>
        </w:tc>
        <w:tc>
          <w:tcPr>
            <w:tcW w:w="1039" w:type="dxa"/>
            <w:tcBorders>
              <w:top w:val="nil"/>
              <w:left w:val="nil"/>
              <w:bottom w:val="single" w:sz="4" w:space="0" w:color="auto"/>
              <w:right w:val="single" w:sz="4" w:space="0" w:color="auto"/>
            </w:tcBorders>
            <w:noWrap/>
            <w:vAlign w:val="center"/>
            <w:hideMark/>
          </w:tcPr>
          <w:p w14:paraId="263ABD4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A</w:t>
            </w:r>
          </w:p>
        </w:tc>
      </w:tr>
      <w:tr w:rsidR="005D733B" w:rsidRPr="00680737" w14:paraId="4CDE490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403C88D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52</w:t>
            </w:r>
          </w:p>
        </w:tc>
        <w:tc>
          <w:tcPr>
            <w:tcW w:w="1371" w:type="dxa"/>
            <w:tcBorders>
              <w:top w:val="nil"/>
              <w:left w:val="nil"/>
              <w:bottom w:val="single" w:sz="4" w:space="0" w:color="auto"/>
              <w:right w:val="single" w:sz="4" w:space="0" w:color="auto"/>
            </w:tcBorders>
            <w:noWrap/>
            <w:vAlign w:val="center"/>
            <w:hideMark/>
          </w:tcPr>
          <w:p w14:paraId="6D5A9F68"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48A249E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4FAC75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73BF127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433B38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4E7BDFB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01436CB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0,033</w:t>
            </w:r>
          </w:p>
        </w:tc>
        <w:tc>
          <w:tcPr>
            <w:tcW w:w="1039" w:type="dxa"/>
            <w:tcBorders>
              <w:top w:val="nil"/>
              <w:left w:val="nil"/>
              <w:bottom w:val="single" w:sz="4" w:space="0" w:color="auto"/>
              <w:right w:val="single" w:sz="4" w:space="0" w:color="auto"/>
            </w:tcBorders>
            <w:noWrap/>
            <w:vAlign w:val="center"/>
            <w:hideMark/>
          </w:tcPr>
          <w:p w14:paraId="12AE898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26CEAB9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06A52A4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53</w:t>
            </w:r>
          </w:p>
        </w:tc>
        <w:tc>
          <w:tcPr>
            <w:tcW w:w="1371" w:type="dxa"/>
            <w:tcBorders>
              <w:top w:val="nil"/>
              <w:left w:val="nil"/>
              <w:bottom w:val="single" w:sz="4" w:space="0" w:color="auto"/>
              <w:right w:val="single" w:sz="4" w:space="0" w:color="auto"/>
            </w:tcBorders>
            <w:noWrap/>
            <w:vAlign w:val="center"/>
            <w:hideMark/>
          </w:tcPr>
          <w:p w14:paraId="095326DB"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Bằng lăng</w:t>
            </w:r>
          </w:p>
        </w:tc>
        <w:tc>
          <w:tcPr>
            <w:tcW w:w="975" w:type="dxa"/>
            <w:tcBorders>
              <w:top w:val="nil"/>
              <w:left w:val="nil"/>
              <w:bottom w:val="single" w:sz="4" w:space="0" w:color="auto"/>
              <w:right w:val="single" w:sz="4" w:space="0" w:color="auto"/>
            </w:tcBorders>
            <w:noWrap/>
            <w:vAlign w:val="center"/>
            <w:hideMark/>
          </w:tcPr>
          <w:p w14:paraId="5606633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E19360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3839BC5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19FA8E9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9,55</w:t>
            </w:r>
          </w:p>
        </w:tc>
        <w:tc>
          <w:tcPr>
            <w:tcW w:w="892" w:type="dxa"/>
            <w:tcBorders>
              <w:top w:val="nil"/>
              <w:left w:val="nil"/>
              <w:bottom w:val="single" w:sz="4" w:space="0" w:color="auto"/>
              <w:right w:val="single" w:sz="4" w:space="0" w:color="auto"/>
            </w:tcBorders>
            <w:noWrap/>
            <w:vAlign w:val="center"/>
            <w:hideMark/>
          </w:tcPr>
          <w:p w14:paraId="3C3C6F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7597E42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0,006</w:t>
            </w:r>
          </w:p>
        </w:tc>
        <w:tc>
          <w:tcPr>
            <w:tcW w:w="1039" w:type="dxa"/>
            <w:tcBorders>
              <w:top w:val="nil"/>
              <w:left w:val="nil"/>
              <w:bottom w:val="single" w:sz="4" w:space="0" w:color="auto"/>
              <w:right w:val="single" w:sz="4" w:space="0" w:color="auto"/>
            </w:tcBorders>
            <w:noWrap/>
            <w:vAlign w:val="center"/>
            <w:hideMark/>
          </w:tcPr>
          <w:p w14:paraId="5F17957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747F2F6D"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619A594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54</w:t>
            </w:r>
          </w:p>
        </w:tc>
        <w:tc>
          <w:tcPr>
            <w:tcW w:w="1371" w:type="dxa"/>
            <w:tcBorders>
              <w:top w:val="nil"/>
              <w:left w:val="nil"/>
              <w:bottom w:val="single" w:sz="4" w:space="0" w:color="auto"/>
              <w:right w:val="single" w:sz="4" w:space="0" w:color="auto"/>
            </w:tcBorders>
            <w:noWrap/>
            <w:vAlign w:val="center"/>
            <w:hideMark/>
          </w:tcPr>
          <w:p w14:paraId="796028A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9044E0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53362B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F5E515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3063F23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14,33</w:t>
            </w:r>
          </w:p>
        </w:tc>
        <w:tc>
          <w:tcPr>
            <w:tcW w:w="892" w:type="dxa"/>
            <w:tcBorders>
              <w:top w:val="nil"/>
              <w:left w:val="nil"/>
              <w:bottom w:val="single" w:sz="4" w:space="0" w:color="auto"/>
              <w:right w:val="single" w:sz="4" w:space="0" w:color="auto"/>
            </w:tcBorders>
            <w:noWrap/>
            <w:vAlign w:val="center"/>
            <w:hideMark/>
          </w:tcPr>
          <w:p w14:paraId="054FFFE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6917EA5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0,022</w:t>
            </w:r>
          </w:p>
        </w:tc>
        <w:tc>
          <w:tcPr>
            <w:tcW w:w="1039" w:type="dxa"/>
            <w:tcBorders>
              <w:top w:val="nil"/>
              <w:left w:val="nil"/>
              <w:bottom w:val="single" w:sz="4" w:space="0" w:color="auto"/>
              <w:right w:val="single" w:sz="4" w:space="0" w:color="auto"/>
            </w:tcBorders>
            <w:noWrap/>
            <w:vAlign w:val="center"/>
            <w:hideMark/>
          </w:tcPr>
          <w:p w14:paraId="5585439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36125E3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4E4B698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55</w:t>
            </w:r>
          </w:p>
        </w:tc>
        <w:tc>
          <w:tcPr>
            <w:tcW w:w="1371" w:type="dxa"/>
            <w:tcBorders>
              <w:top w:val="nil"/>
              <w:left w:val="nil"/>
              <w:bottom w:val="single" w:sz="4" w:space="0" w:color="auto"/>
              <w:right w:val="single" w:sz="4" w:space="0" w:color="auto"/>
            </w:tcBorders>
            <w:noWrap/>
            <w:vAlign w:val="center"/>
            <w:hideMark/>
          </w:tcPr>
          <w:p w14:paraId="3E1D10ED"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C1F319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53BEFB8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60C4130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5D1ADB18"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6A54029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33F4DAD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0,022</w:t>
            </w:r>
          </w:p>
        </w:tc>
        <w:tc>
          <w:tcPr>
            <w:tcW w:w="1039" w:type="dxa"/>
            <w:tcBorders>
              <w:top w:val="nil"/>
              <w:left w:val="nil"/>
              <w:bottom w:val="single" w:sz="4" w:space="0" w:color="auto"/>
              <w:right w:val="single" w:sz="4" w:space="0" w:color="auto"/>
            </w:tcBorders>
            <w:noWrap/>
            <w:vAlign w:val="center"/>
            <w:hideMark/>
          </w:tcPr>
          <w:p w14:paraId="537B239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4D103A18"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79B5E49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lastRenderedPageBreak/>
              <w:t>56</w:t>
            </w:r>
          </w:p>
        </w:tc>
        <w:tc>
          <w:tcPr>
            <w:tcW w:w="1371" w:type="dxa"/>
            <w:tcBorders>
              <w:top w:val="nil"/>
              <w:left w:val="nil"/>
              <w:bottom w:val="single" w:sz="4" w:space="0" w:color="auto"/>
              <w:right w:val="single" w:sz="4" w:space="0" w:color="auto"/>
            </w:tcBorders>
            <w:noWrap/>
            <w:vAlign w:val="center"/>
            <w:hideMark/>
          </w:tcPr>
          <w:p w14:paraId="52101315"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4DB8E15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8AAE40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EFBF88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37A2E2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11,15</w:t>
            </w:r>
          </w:p>
        </w:tc>
        <w:tc>
          <w:tcPr>
            <w:tcW w:w="892" w:type="dxa"/>
            <w:tcBorders>
              <w:top w:val="nil"/>
              <w:left w:val="nil"/>
              <w:bottom w:val="single" w:sz="4" w:space="0" w:color="auto"/>
              <w:right w:val="single" w:sz="4" w:space="0" w:color="auto"/>
            </w:tcBorders>
            <w:noWrap/>
            <w:vAlign w:val="center"/>
            <w:hideMark/>
          </w:tcPr>
          <w:p w14:paraId="0149899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7D2FAC7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0,009</w:t>
            </w:r>
          </w:p>
        </w:tc>
        <w:tc>
          <w:tcPr>
            <w:tcW w:w="1039" w:type="dxa"/>
            <w:tcBorders>
              <w:top w:val="nil"/>
              <w:left w:val="nil"/>
              <w:bottom w:val="single" w:sz="4" w:space="0" w:color="auto"/>
              <w:right w:val="single" w:sz="4" w:space="0" w:color="auto"/>
            </w:tcBorders>
            <w:noWrap/>
            <w:vAlign w:val="center"/>
            <w:hideMark/>
          </w:tcPr>
          <w:p w14:paraId="28F7FF7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396BBD7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02917799"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57</w:t>
            </w:r>
          </w:p>
        </w:tc>
        <w:tc>
          <w:tcPr>
            <w:tcW w:w="1371" w:type="dxa"/>
            <w:tcBorders>
              <w:top w:val="nil"/>
              <w:left w:val="nil"/>
              <w:bottom w:val="single" w:sz="4" w:space="0" w:color="auto"/>
              <w:right w:val="single" w:sz="4" w:space="0" w:color="auto"/>
            </w:tcBorders>
            <w:noWrap/>
            <w:vAlign w:val="center"/>
            <w:hideMark/>
          </w:tcPr>
          <w:p w14:paraId="21A5E9FF"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750EA51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DDF6E5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F97FE0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54FA36C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12,74</w:t>
            </w:r>
          </w:p>
        </w:tc>
        <w:tc>
          <w:tcPr>
            <w:tcW w:w="892" w:type="dxa"/>
            <w:tcBorders>
              <w:top w:val="nil"/>
              <w:left w:val="nil"/>
              <w:bottom w:val="single" w:sz="4" w:space="0" w:color="auto"/>
              <w:right w:val="single" w:sz="4" w:space="0" w:color="auto"/>
            </w:tcBorders>
            <w:noWrap/>
            <w:vAlign w:val="center"/>
            <w:hideMark/>
          </w:tcPr>
          <w:p w14:paraId="1E13518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662B392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0,017</w:t>
            </w:r>
          </w:p>
        </w:tc>
        <w:tc>
          <w:tcPr>
            <w:tcW w:w="1039" w:type="dxa"/>
            <w:tcBorders>
              <w:top w:val="nil"/>
              <w:left w:val="nil"/>
              <w:bottom w:val="single" w:sz="4" w:space="0" w:color="auto"/>
              <w:right w:val="single" w:sz="4" w:space="0" w:color="auto"/>
            </w:tcBorders>
            <w:noWrap/>
            <w:vAlign w:val="center"/>
            <w:hideMark/>
          </w:tcPr>
          <w:p w14:paraId="233B6A5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1597A0E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7551202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58</w:t>
            </w:r>
          </w:p>
        </w:tc>
        <w:tc>
          <w:tcPr>
            <w:tcW w:w="1371" w:type="dxa"/>
            <w:tcBorders>
              <w:top w:val="nil"/>
              <w:left w:val="nil"/>
              <w:bottom w:val="single" w:sz="4" w:space="0" w:color="auto"/>
              <w:right w:val="single" w:sz="4" w:space="0" w:color="auto"/>
            </w:tcBorders>
            <w:noWrap/>
            <w:vAlign w:val="center"/>
            <w:hideMark/>
          </w:tcPr>
          <w:p w14:paraId="444A62E9"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Cò ke</w:t>
            </w:r>
          </w:p>
        </w:tc>
        <w:tc>
          <w:tcPr>
            <w:tcW w:w="975" w:type="dxa"/>
            <w:tcBorders>
              <w:top w:val="nil"/>
              <w:left w:val="nil"/>
              <w:bottom w:val="single" w:sz="4" w:space="0" w:color="auto"/>
              <w:right w:val="single" w:sz="4" w:space="0" w:color="auto"/>
            </w:tcBorders>
            <w:noWrap/>
            <w:vAlign w:val="center"/>
            <w:hideMark/>
          </w:tcPr>
          <w:p w14:paraId="74C16513"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A4F815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1721AEC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023A459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17,52</w:t>
            </w:r>
          </w:p>
        </w:tc>
        <w:tc>
          <w:tcPr>
            <w:tcW w:w="892" w:type="dxa"/>
            <w:tcBorders>
              <w:top w:val="nil"/>
              <w:left w:val="nil"/>
              <w:bottom w:val="single" w:sz="4" w:space="0" w:color="auto"/>
              <w:right w:val="single" w:sz="4" w:space="0" w:color="auto"/>
            </w:tcBorders>
            <w:noWrap/>
            <w:vAlign w:val="center"/>
            <w:hideMark/>
          </w:tcPr>
          <w:p w14:paraId="108D323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13CB1DF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0,022</w:t>
            </w:r>
          </w:p>
        </w:tc>
        <w:tc>
          <w:tcPr>
            <w:tcW w:w="1039" w:type="dxa"/>
            <w:tcBorders>
              <w:top w:val="nil"/>
              <w:left w:val="nil"/>
              <w:bottom w:val="single" w:sz="4" w:space="0" w:color="auto"/>
              <w:right w:val="single" w:sz="4" w:space="0" w:color="auto"/>
            </w:tcBorders>
            <w:noWrap/>
            <w:vAlign w:val="center"/>
            <w:hideMark/>
          </w:tcPr>
          <w:p w14:paraId="7249D5A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7932FA82"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75054B6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59</w:t>
            </w:r>
          </w:p>
        </w:tc>
        <w:tc>
          <w:tcPr>
            <w:tcW w:w="1371" w:type="dxa"/>
            <w:tcBorders>
              <w:top w:val="nil"/>
              <w:left w:val="nil"/>
              <w:bottom w:val="single" w:sz="4" w:space="0" w:color="auto"/>
              <w:right w:val="single" w:sz="4" w:space="0" w:color="auto"/>
            </w:tcBorders>
            <w:noWrap/>
            <w:vAlign w:val="center"/>
            <w:hideMark/>
          </w:tcPr>
          <w:p w14:paraId="672BC906"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15CBD40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4791089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2204A8E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27D1A54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30BD6C9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6DFB4BE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0,018</w:t>
            </w:r>
          </w:p>
        </w:tc>
        <w:tc>
          <w:tcPr>
            <w:tcW w:w="1039" w:type="dxa"/>
            <w:tcBorders>
              <w:top w:val="nil"/>
              <w:left w:val="nil"/>
              <w:bottom w:val="single" w:sz="4" w:space="0" w:color="auto"/>
              <w:right w:val="single" w:sz="4" w:space="0" w:color="auto"/>
            </w:tcBorders>
            <w:noWrap/>
            <w:vAlign w:val="center"/>
            <w:hideMark/>
          </w:tcPr>
          <w:p w14:paraId="5C9C74A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0F11A23"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33C14C02"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60</w:t>
            </w:r>
          </w:p>
        </w:tc>
        <w:tc>
          <w:tcPr>
            <w:tcW w:w="1371" w:type="dxa"/>
            <w:tcBorders>
              <w:top w:val="nil"/>
              <w:left w:val="nil"/>
              <w:bottom w:val="single" w:sz="4" w:space="0" w:color="auto"/>
              <w:right w:val="single" w:sz="4" w:space="0" w:color="auto"/>
            </w:tcBorders>
            <w:noWrap/>
            <w:vAlign w:val="center"/>
            <w:hideMark/>
          </w:tcPr>
          <w:p w14:paraId="198DA918"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6A9CB25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871BAE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5E1BCB7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6B5A749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18,15</w:t>
            </w:r>
          </w:p>
        </w:tc>
        <w:tc>
          <w:tcPr>
            <w:tcW w:w="892" w:type="dxa"/>
            <w:tcBorders>
              <w:top w:val="nil"/>
              <w:left w:val="nil"/>
              <w:bottom w:val="single" w:sz="4" w:space="0" w:color="auto"/>
              <w:right w:val="single" w:sz="4" w:space="0" w:color="auto"/>
            </w:tcBorders>
            <w:noWrap/>
            <w:vAlign w:val="center"/>
            <w:hideMark/>
          </w:tcPr>
          <w:p w14:paraId="0838B50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w:t>
            </w:r>
          </w:p>
        </w:tc>
        <w:tc>
          <w:tcPr>
            <w:tcW w:w="1117" w:type="dxa"/>
            <w:tcBorders>
              <w:top w:val="nil"/>
              <w:left w:val="nil"/>
              <w:bottom w:val="single" w:sz="4" w:space="0" w:color="auto"/>
              <w:right w:val="single" w:sz="4" w:space="0" w:color="auto"/>
            </w:tcBorders>
            <w:noWrap/>
            <w:vAlign w:val="center"/>
            <w:hideMark/>
          </w:tcPr>
          <w:p w14:paraId="0286A40B"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0,023</w:t>
            </w:r>
          </w:p>
        </w:tc>
        <w:tc>
          <w:tcPr>
            <w:tcW w:w="1039" w:type="dxa"/>
            <w:tcBorders>
              <w:top w:val="nil"/>
              <w:left w:val="nil"/>
              <w:bottom w:val="single" w:sz="4" w:space="0" w:color="auto"/>
              <w:right w:val="single" w:sz="4" w:space="0" w:color="auto"/>
            </w:tcBorders>
            <w:noWrap/>
            <w:vAlign w:val="center"/>
            <w:hideMark/>
          </w:tcPr>
          <w:p w14:paraId="024FF831"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0A7DCB4C"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4C84933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61</w:t>
            </w:r>
          </w:p>
        </w:tc>
        <w:tc>
          <w:tcPr>
            <w:tcW w:w="1371" w:type="dxa"/>
            <w:tcBorders>
              <w:top w:val="nil"/>
              <w:left w:val="nil"/>
              <w:bottom w:val="single" w:sz="4" w:space="0" w:color="auto"/>
              <w:right w:val="single" w:sz="4" w:space="0" w:color="auto"/>
            </w:tcBorders>
            <w:noWrap/>
            <w:vAlign w:val="center"/>
            <w:hideMark/>
          </w:tcPr>
          <w:p w14:paraId="15117E41"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Ngót rừng</w:t>
            </w:r>
          </w:p>
        </w:tc>
        <w:tc>
          <w:tcPr>
            <w:tcW w:w="975" w:type="dxa"/>
            <w:tcBorders>
              <w:top w:val="nil"/>
              <w:left w:val="nil"/>
              <w:bottom w:val="single" w:sz="4" w:space="0" w:color="auto"/>
              <w:right w:val="single" w:sz="4" w:space="0" w:color="auto"/>
            </w:tcBorders>
            <w:noWrap/>
            <w:vAlign w:val="center"/>
            <w:hideMark/>
          </w:tcPr>
          <w:p w14:paraId="5B253716"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3DBF3F07"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6CE1C8E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2CE6470D"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7,96</w:t>
            </w:r>
          </w:p>
        </w:tc>
        <w:tc>
          <w:tcPr>
            <w:tcW w:w="892" w:type="dxa"/>
            <w:tcBorders>
              <w:top w:val="nil"/>
              <w:left w:val="nil"/>
              <w:bottom w:val="single" w:sz="4" w:space="0" w:color="auto"/>
              <w:right w:val="single" w:sz="4" w:space="0" w:color="auto"/>
            </w:tcBorders>
            <w:noWrap/>
            <w:vAlign w:val="center"/>
            <w:hideMark/>
          </w:tcPr>
          <w:p w14:paraId="1940897A"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5BE6D94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0,007</w:t>
            </w:r>
          </w:p>
        </w:tc>
        <w:tc>
          <w:tcPr>
            <w:tcW w:w="1039" w:type="dxa"/>
            <w:tcBorders>
              <w:top w:val="nil"/>
              <w:left w:val="nil"/>
              <w:bottom w:val="single" w:sz="4" w:space="0" w:color="auto"/>
              <w:right w:val="single" w:sz="4" w:space="0" w:color="auto"/>
            </w:tcBorders>
            <w:noWrap/>
            <w:vAlign w:val="center"/>
            <w:hideMark/>
          </w:tcPr>
          <w:p w14:paraId="422B197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503D32DF" w14:textId="77777777" w:rsidTr="00EA0F7B">
        <w:trPr>
          <w:trHeight w:val="315"/>
        </w:trPr>
        <w:tc>
          <w:tcPr>
            <w:tcW w:w="670" w:type="dxa"/>
            <w:tcBorders>
              <w:top w:val="nil"/>
              <w:left w:val="single" w:sz="4" w:space="0" w:color="auto"/>
              <w:bottom w:val="single" w:sz="4" w:space="0" w:color="auto"/>
              <w:right w:val="single" w:sz="4" w:space="0" w:color="auto"/>
            </w:tcBorders>
            <w:noWrap/>
            <w:vAlign w:val="center"/>
            <w:hideMark/>
          </w:tcPr>
          <w:p w14:paraId="16ECD1E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62</w:t>
            </w:r>
          </w:p>
        </w:tc>
        <w:tc>
          <w:tcPr>
            <w:tcW w:w="1371" w:type="dxa"/>
            <w:tcBorders>
              <w:top w:val="nil"/>
              <w:left w:val="nil"/>
              <w:bottom w:val="single" w:sz="4" w:space="0" w:color="auto"/>
              <w:right w:val="single" w:sz="4" w:space="0" w:color="auto"/>
            </w:tcBorders>
            <w:noWrap/>
            <w:vAlign w:val="center"/>
            <w:hideMark/>
          </w:tcPr>
          <w:p w14:paraId="163CE2E9" w14:textId="77777777" w:rsidR="005D733B" w:rsidRPr="00680737" w:rsidRDefault="005D733B" w:rsidP="00831319">
            <w:pPr>
              <w:spacing w:before="120" w:after="120" w:line="340" w:lineRule="exact"/>
              <w:rPr>
                <w:color w:val="000000" w:themeColor="text1"/>
                <w:sz w:val="26"/>
                <w:szCs w:val="26"/>
              </w:rPr>
            </w:pPr>
            <w:r w:rsidRPr="00680737">
              <w:rPr>
                <w:color w:val="000000" w:themeColor="text1"/>
                <w:sz w:val="26"/>
                <w:szCs w:val="26"/>
              </w:rPr>
              <w:t>Nhãn rừng</w:t>
            </w:r>
          </w:p>
        </w:tc>
        <w:tc>
          <w:tcPr>
            <w:tcW w:w="975" w:type="dxa"/>
            <w:tcBorders>
              <w:top w:val="nil"/>
              <w:left w:val="nil"/>
              <w:bottom w:val="single" w:sz="4" w:space="0" w:color="auto"/>
              <w:right w:val="single" w:sz="4" w:space="0" w:color="auto"/>
            </w:tcBorders>
            <w:noWrap/>
            <w:vAlign w:val="center"/>
            <w:hideMark/>
          </w:tcPr>
          <w:p w14:paraId="38D9B845"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26732</w:t>
            </w:r>
          </w:p>
        </w:tc>
        <w:tc>
          <w:tcPr>
            <w:tcW w:w="1179" w:type="dxa"/>
            <w:tcBorders>
              <w:top w:val="nil"/>
              <w:left w:val="nil"/>
              <w:bottom w:val="single" w:sz="4" w:space="0" w:color="auto"/>
              <w:right w:val="single" w:sz="4" w:space="0" w:color="auto"/>
            </w:tcBorders>
            <w:noWrap/>
            <w:vAlign w:val="center"/>
            <w:hideMark/>
          </w:tcPr>
          <w:p w14:paraId="137F0EAE"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w:t>
            </w:r>
          </w:p>
        </w:tc>
        <w:tc>
          <w:tcPr>
            <w:tcW w:w="907" w:type="dxa"/>
            <w:tcBorders>
              <w:top w:val="nil"/>
              <w:left w:val="nil"/>
              <w:bottom w:val="single" w:sz="4" w:space="0" w:color="auto"/>
              <w:right w:val="single" w:sz="4" w:space="0" w:color="auto"/>
            </w:tcBorders>
            <w:noWrap/>
            <w:vAlign w:val="center"/>
            <w:hideMark/>
          </w:tcPr>
          <w:p w14:paraId="0C62D400"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1410</w:t>
            </w:r>
          </w:p>
        </w:tc>
        <w:tc>
          <w:tcPr>
            <w:tcW w:w="920" w:type="dxa"/>
            <w:tcBorders>
              <w:top w:val="nil"/>
              <w:left w:val="nil"/>
              <w:bottom w:val="single" w:sz="4" w:space="0" w:color="auto"/>
              <w:right w:val="single" w:sz="4" w:space="0" w:color="auto"/>
            </w:tcBorders>
            <w:noWrap/>
            <w:vAlign w:val="center"/>
            <w:hideMark/>
          </w:tcPr>
          <w:p w14:paraId="466BAC9C"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15,92</w:t>
            </w:r>
          </w:p>
        </w:tc>
        <w:tc>
          <w:tcPr>
            <w:tcW w:w="892" w:type="dxa"/>
            <w:tcBorders>
              <w:top w:val="nil"/>
              <w:left w:val="nil"/>
              <w:bottom w:val="single" w:sz="4" w:space="0" w:color="auto"/>
              <w:right w:val="single" w:sz="4" w:space="0" w:color="auto"/>
            </w:tcBorders>
            <w:noWrap/>
            <w:vAlign w:val="center"/>
            <w:hideMark/>
          </w:tcPr>
          <w:p w14:paraId="2BC9C7BF"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3</w:t>
            </w:r>
          </w:p>
        </w:tc>
        <w:tc>
          <w:tcPr>
            <w:tcW w:w="1117" w:type="dxa"/>
            <w:tcBorders>
              <w:top w:val="nil"/>
              <w:left w:val="nil"/>
              <w:bottom w:val="single" w:sz="4" w:space="0" w:color="auto"/>
              <w:right w:val="single" w:sz="4" w:space="0" w:color="auto"/>
            </w:tcBorders>
            <w:noWrap/>
            <w:vAlign w:val="center"/>
            <w:hideMark/>
          </w:tcPr>
          <w:p w14:paraId="7700B38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0,027</w:t>
            </w:r>
          </w:p>
        </w:tc>
        <w:tc>
          <w:tcPr>
            <w:tcW w:w="1039" w:type="dxa"/>
            <w:tcBorders>
              <w:top w:val="nil"/>
              <w:left w:val="nil"/>
              <w:bottom w:val="single" w:sz="4" w:space="0" w:color="auto"/>
              <w:right w:val="single" w:sz="4" w:space="0" w:color="auto"/>
            </w:tcBorders>
            <w:noWrap/>
            <w:vAlign w:val="center"/>
            <w:hideMark/>
          </w:tcPr>
          <w:p w14:paraId="70F3B394" w14:textId="77777777" w:rsidR="005D733B" w:rsidRPr="00680737" w:rsidRDefault="005D733B" w:rsidP="00831319">
            <w:pPr>
              <w:spacing w:before="120" w:after="120" w:line="340" w:lineRule="exact"/>
              <w:jc w:val="center"/>
              <w:rPr>
                <w:color w:val="000000" w:themeColor="text1"/>
                <w:sz w:val="26"/>
                <w:szCs w:val="26"/>
              </w:rPr>
            </w:pPr>
            <w:r w:rsidRPr="00680737">
              <w:rPr>
                <w:color w:val="000000" w:themeColor="text1"/>
                <w:sz w:val="26"/>
                <w:szCs w:val="26"/>
              </w:rPr>
              <w:t>B</w:t>
            </w:r>
          </w:p>
        </w:tc>
      </w:tr>
      <w:tr w:rsidR="005D733B" w:rsidRPr="00680737" w14:paraId="67511709" w14:textId="77777777" w:rsidTr="00EA0F7B">
        <w:trPr>
          <w:trHeight w:val="315"/>
        </w:trPr>
        <w:tc>
          <w:tcPr>
            <w:tcW w:w="6914" w:type="dxa"/>
            <w:gridSpan w:val="7"/>
            <w:tcBorders>
              <w:top w:val="single" w:sz="4" w:space="0" w:color="auto"/>
              <w:left w:val="single" w:sz="4" w:space="0" w:color="auto"/>
              <w:bottom w:val="single" w:sz="4" w:space="0" w:color="auto"/>
              <w:right w:val="single" w:sz="4" w:space="0" w:color="auto"/>
            </w:tcBorders>
            <w:noWrap/>
            <w:vAlign w:val="center"/>
            <w:hideMark/>
          </w:tcPr>
          <w:p w14:paraId="56D56376"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Tổng</w:t>
            </w:r>
          </w:p>
        </w:tc>
        <w:tc>
          <w:tcPr>
            <w:tcW w:w="1117" w:type="dxa"/>
            <w:tcBorders>
              <w:top w:val="nil"/>
              <w:left w:val="nil"/>
              <w:bottom w:val="single" w:sz="4" w:space="0" w:color="auto"/>
              <w:right w:val="single" w:sz="4" w:space="0" w:color="auto"/>
            </w:tcBorders>
            <w:noWrap/>
            <w:vAlign w:val="center"/>
            <w:hideMark/>
          </w:tcPr>
          <w:p w14:paraId="53558686" w14:textId="77777777" w:rsidR="005D733B" w:rsidRPr="00680737" w:rsidRDefault="005D733B" w:rsidP="00831319">
            <w:pPr>
              <w:spacing w:before="120" w:after="120" w:line="340" w:lineRule="exact"/>
              <w:jc w:val="center"/>
              <w:rPr>
                <w:b/>
                <w:bCs/>
                <w:color w:val="000000" w:themeColor="text1"/>
                <w:sz w:val="26"/>
                <w:szCs w:val="26"/>
              </w:rPr>
            </w:pPr>
            <w:r w:rsidRPr="00680737">
              <w:rPr>
                <w:b/>
                <w:bCs/>
                <w:color w:val="000000" w:themeColor="text1"/>
                <w:sz w:val="26"/>
                <w:szCs w:val="26"/>
              </w:rPr>
              <w:t>14,738</w:t>
            </w:r>
          </w:p>
        </w:tc>
        <w:tc>
          <w:tcPr>
            <w:tcW w:w="1039" w:type="dxa"/>
            <w:tcBorders>
              <w:top w:val="nil"/>
              <w:left w:val="nil"/>
              <w:bottom w:val="single" w:sz="4" w:space="0" w:color="auto"/>
              <w:right w:val="single" w:sz="4" w:space="0" w:color="auto"/>
            </w:tcBorders>
            <w:noWrap/>
            <w:vAlign w:val="center"/>
            <w:hideMark/>
          </w:tcPr>
          <w:p w14:paraId="1316A8A9" w14:textId="77777777" w:rsidR="005D733B" w:rsidRPr="00680737" w:rsidRDefault="005D733B" w:rsidP="00831319">
            <w:pPr>
              <w:spacing w:before="120" w:after="120" w:line="340" w:lineRule="exact"/>
              <w:jc w:val="center"/>
              <w:rPr>
                <w:b/>
                <w:bCs/>
                <w:color w:val="000000" w:themeColor="text1"/>
                <w:sz w:val="26"/>
                <w:szCs w:val="26"/>
              </w:rPr>
            </w:pPr>
          </w:p>
        </w:tc>
      </w:tr>
    </w:tbl>
    <w:p w14:paraId="6ABFA087" w14:textId="77777777" w:rsidR="005D733B" w:rsidRPr="00680737" w:rsidRDefault="005D733B" w:rsidP="00831319">
      <w:pPr>
        <w:pStyle w:val="ListParagraph"/>
        <w:tabs>
          <w:tab w:val="left" w:pos="630"/>
          <w:tab w:val="left" w:pos="810"/>
        </w:tabs>
        <w:spacing w:before="120" w:after="120" w:line="340" w:lineRule="exact"/>
        <w:ind w:left="540"/>
        <w:jc w:val="both"/>
        <w:rPr>
          <w:color w:val="000000" w:themeColor="text1"/>
          <w:sz w:val="26"/>
          <w:szCs w:val="26"/>
        </w:rPr>
      </w:pPr>
    </w:p>
    <w:p w14:paraId="2F105CD3" w14:textId="134CCDE3" w:rsidR="007D42E3" w:rsidRPr="00680737" w:rsidRDefault="007D42E3" w:rsidP="00831319">
      <w:pPr>
        <w:pStyle w:val="ListParagraph"/>
        <w:numPr>
          <w:ilvl w:val="0"/>
          <w:numId w:val="6"/>
        </w:numPr>
        <w:tabs>
          <w:tab w:val="left" w:pos="630"/>
          <w:tab w:val="left" w:pos="810"/>
        </w:tabs>
        <w:spacing w:before="120" w:after="120" w:line="340" w:lineRule="exact"/>
        <w:ind w:left="0" w:firstLine="540"/>
        <w:jc w:val="both"/>
        <w:rPr>
          <w:color w:val="000000" w:themeColor="text1"/>
          <w:sz w:val="26"/>
          <w:szCs w:val="26"/>
          <w:lang w:val="pt-BR"/>
        </w:rPr>
      </w:pPr>
      <w:r w:rsidRPr="00680737">
        <w:rPr>
          <w:b/>
          <w:color w:val="000000" w:themeColor="text1"/>
          <w:sz w:val="26"/>
          <w:szCs w:val="26"/>
          <w:lang w:val="en-US"/>
        </w:rPr>
        <w:t xml:space="preserve"> </w:t>
      </w:r>
      <w:r w:rsidRPr="00680737">
        <w:rPr>
          <w:b/>
          <w:bCs/>
          <w:color w:val="000000" w:themeColor="text1"/>
          <w:sz w:val="26"/>
          <w:szCs w:val="26"/>
          <w:lang w:val="pt-BR"/>
        </w:rPr>
        <w:t xml:space="preserve">Giá khởi điểm của tài sản đấu giá: </w:t>
      </w:r>
      <w:r w:rsidR="004D0E50" w:rsidRPr="004D0E50">
        <w:rPr>
          <w:bCs/>
          <w:color w:val="000000" w:themeColor="text1"/>
          <w:sz w:val="26"/>
          <w:szCs w:val="26"/>
        </w:rPr>
        <w:t xml:space="preserve">15.000.000 </w:t>
      </w:r>
      <w:r w:rsidR="005D733B" w:rsidRPr="00680737">
        <w:rPr>
          <w:bCs/>
          <w:color w:val="000000" w:themeColor="text1"/>
          <w:sz w:val="26"/>
          <w:szCs w:val="26"/>
        </w:rPr>
        <w:t>đồng</w:t>
      </w:r>
      <w:r w:rsidR="005D733B" w:rsidRPr="00680737">
        <w:rPr>
          <w:b/>
          <w:color w:val="000000" w:themeColor="text1"/>
          <w:sz w:val="26"/>
          <w:szCs w:val="26"/>
        </w:rPr>
        <w:t xml:space="preserve"> </w:t>
      </w:r>
      <w:r w:rsidR="005D733B" w:rsidRPr="00680737">
        <w:rPr>
          <w:bCs/>
          <w:i/>
          <w:iCs/>
          <w:color w:val="000000" w:themeColor="text1"/>
          <w:sz w:val="26"/>
          <w:szCs w:val="26"/>
        </w:rPr>
        <w:t xml:space="preserve">(Bằng chữ: </w:t>
      </w:r>
      <w:r w:rsidR="004D0E50">
        <w:rPr>
          <w:bCs/>
          <w:i/>
          <w:iCs/>
          <w:color w:val="000000" w:themeColor="text1"/>
          <w:sz w:val="26"/>
          <w:szCs w:val="26"/>
          <w:lang w:val="en-US"/>
        </w:rPr>
        <w:t xml:space="preserve">Mười lăm </w:t>
      </w:r>
      <w:r w:rsidR="00851413">
        <w:rPr>
          <w:bCs/>
          <w:i/>
          <w:iCs/>
          <w:color w:val="000000" w:themeColor="text1"/>
          <w:sz w:val="26"/>
          <w:szCs w:val="26"/>
          <w:lang w:val="en-US"/>
        </w:rPr>
        <w:t xml:space="preserve">triệu </w:t>
      </w:r>
      <w:r w:rsidR="005D733B" w:rsidRPr="00680737">
        <w:rPr>
          <w:bCs/>
          <w:i/>
          <w:iCs/>
          <w:color w:val="000000" w:themeColor="text1"/>
          <w:sz w:val="26"/>
          <w:szCs w:val="26"/>
        </w:rPr>
        <w:t>đồng chẵn)</w:t>
      </w:r>
      <w:r w:rsidRPr="00680737">
        <w:rPr>
          <w:color w:val="000000" w:themeColor="text1"/>
          <w:sz w:val="26"/>
          <w:szCs w:val="26"/>
          <w:lang w:val="pt-BR"/>
        </w:rPr>
        <w:t>.</w:t>
      </w:r>
    </w:p>
    <w:p w14:paraId="08FAF51D" w14:textId="77777777" w:rsidR="005D733B" w:rsidRPr="00680737" w:rsidRDefault="005D733B" w:rsidP="00831319">
      <w:pPr>
        <w:pStyle w:val="ListParagraph"/>
        <w:widowControl w:val="0"/>
        <w:spacing w:before="120" w:after="120" w:line="340" w:lineRule="exact"/>
        <w:ind w:left="0" w:firstLine="900"/>
        <w:jc w:val="both"/>
        <w:rPr>
          <w:color w:val="000000" w:themeColor="text1"/>
          <w:sz w:val="26"/>
          <w:szCs w:val="26"/>
        </w:rPr>
      </w:pPr>
      <w:r w:rsidRPr="00680737">
        <w:rPr>
          <w:color w:val="000000" w:themeColor="text1"/>
          <w:sz w:val="26"/>
          <w:szCs w:val="26"/>
        </w:rPr>
        <w:t>Mức giá trên Không bao gồm thuế giá trị gia tăng, các loại thuế, phí, lệ phí khác (nếu có) do người trúng đấu giá chịu trách nhiệm chi trả. Người trúng đấu giá chịu các loại chi phí bốc xếp, vận chuyển, bảo quản, xử lý tài sản, … từ thời điểm bàn giao tài sản</w:t>
      </w:r>
    </w:p>
    <w:p w14:paraId="41C95F80" w14:textId="0048021F" w:rsidR="00C50BE1" w:rsidRPr="00680737" w:rsidRDefault="00E820D8" w:rsidP="00831319">
      <w:pPr>
        <w:pStyle w:val="ListParagraph"/>
        <w:numPr>
          <w:ilvl w:val="0"/>
          <w:numId w:val="6"/>
        </w:numPr>
        <w:tabs>
          <w:tab w:val="left" w:pos="630"/>
          <w:tab w:val="left" w:pos="810"/>
        </w:tabs>
        <w:spacing w:before="120" w:after="120" w:line="340" w:lineRule="exact"/>
        <w:ind w:left="0" w:firstLine="540"/>
        <w:jc w:val="both"/>
        <w:rPr>
          <w:color w:val="000000" w:themeColor="text1"/>
          <w:sz w:val="26"/>
          <w:szCs w:val="26"/>
        </w:rPr>
      </w:pPr>
      <w:r w:rsidRPr="00680737">
        <w:rPr>
          <w:bCs/>
          <w:color w:val="000000" w:themeColor="text1"/>
          <w:sz w:val="26"/>
          <w:szCs w:val="26"/>
        </w:rPr>
        <w:t xml:space="preserve">Nguồn gốc: </w:t>
      </w:r>
      <w:r w:rsidR="00BF5E61" w:rsidRPr="00680737">
        <w:rPr>
          <w:bCs/>
          <w:sz w:val="26"/>
          <w:szCs w:val="26"/>
          <w:lang w:val="pt-BR"/>
        </w:rPr>
        <w:t xml:space="preserve">Là tài sản thanh lý của </w:t>
      </w:r>
      <w:r w:rsidR="002F6706" w:rsidRPr="00680737">
        <w:rPr>
          <w:color w:val="000000"/>
          <w:sz w:val="26"/>
          <w:szCs w:val="26"/>
          <w:lang w:eastAsia="x-none"/>
        </w:rPr>
        <w:t>Ban Quản lý dự án đầu tư xây dựng và Phát triển quỹ đất</w:t>
      </w:r>
      <w:r w:rsidR="00C50BE1" w:rsidRPr="00680737">
        <w:rPr>
          <w:color w:val="000000" w:themeColor="text1"/>
          <w:sz w:val="26"/>
          <w:szCs w:val="26"/>
          <w:lang w:val="am-ET"/>
        </w:rPr>
        <w:t xml:space="preserve">. </w:t>
      </w:r>
    </w:p>
    <w:p w14:paraId="276F72E0" w14:textId="6BC946F1" w:rsidR="00F67394" w:rsidRPr="00680737" w:rsidRDefault="007D42E3" w:rsidP="00831319">
      <w:pPr>
        <w:pStyle w:val="ListParagraph"/>
        <w:tabs>
          <w:tab w:val="left" w:pos="720"/>
        </w:tabs>
        <w:spacing w:before="120" w:after="120" w:line="340" w:lineRule="exact"/>
        <w:ind w:left="0" w:firstLine="540"/>
        <w:jc w:val="both"/>
        <w:rPr>
          <w:bCs/>
          <w:color w:val="000000" w:themeColor="text1"/>
          <w:sz w:val="26"/>
          <w:szCs w:val="26"/>
        </w:rPr>
      </w:pPr>
      <w:r w:rsidRPr="00680737">
        <w:rPr>
          <w:b/>
          <w:bCs/>
          <w:color w:val="000000" w:themeColor="text1"/>
          <w:sz w:val="26"/>
          <w:szCs w:val="26"/>
        </w:rPr>
        <w:t>ĐIỀU 6. TIỀN MUA HỒ SƠ MỜI THAM GIA ĐẤU GIÁ, TIỀN ĐẶT TRƯỚC, BƯỚC GIÁ</w:t>
      </w:r>
    </w:p>
    <w:p w14:paraId="372315D7" w14:textId="0F94AD0D" w:rsidR="00B67322" w:rsidRPr="00680737" w:rsidRDefault="00B55FB7" w:rsidP="00831319">
      <w:pPr>
        <w:pStyle w:val="ListParagraph"/>
        <w:numPr>
          <w:ilvl w:val="0"/>
          <w:numId w:val="6"/>
        </w:numPr>
        <w:tabs>
          <w:tab w:val="left" w:pos="720"/>
          <w:tab w:val="left" w:pos="900"/>
        </w:tabs>
        <w:spacing w:before="120" w:after="120" w:line="340" w:lineRule="exact"/>
        <w:ind w:left="0" w:firstLine="540"/>
        <w:jc w:val="both"/>
        <w:rPr>
          <w:i/>
          <w:color w:val="000000" w:themeColor="text1"/>
          <w:sz w:val="26"/>
          <w:szCs w:val="26"/>
        </w:rPr>
      </w:pPr>
      <w:r w:rsidRPr="00680737">
        <w:rPr>
          <w:color w:val="000000" w:themeColor="text1"/>
          <w:sz w:val="26"/>
          <w:szCs w:val="26"/>
        </w:rPr>
        <w:t>Tiền mua hồ sơ</w:t>
      </w:r>
      <w:r w:rsidR="009533C6" w:rsidRPr="00680737">
        <w:rPr>
          <w:color w:val="000000" w:themeColor="text1"/>
          <w:sz w:val="26"/>
          <w:szCs w:val="26"/>
        </w:rPr>
        <w:t xml:space="preserve"> </w:t>
      </w:r>
      <w:r w:rsidRPr="00680737">
        <w:rPr>
          <w:color w:val="000000" w:themeColor="text1"/>
          <w:sz w:val="26"/>
          <w:szCs w:val="26"/>
        </w:rPr>
        <w:t>tham gia đấu giá</w:t>
      </w:r>
      <w:r w:rsidR="00B67322" w:rsidRPr="00680737">
        <w:rPr>
          <w:color w:val="000000" w:themeColor="text1"/>
          <w:sz w:val="26"/>
          <w:szCs w:val="26"/>
        </w:rPr>
        <w:t>:</w:t>
      </w:r>
      <w:r w:rsidR="00CE5979" w:rsidRPr="00680737">
        <w:rPr>
          <w:color w:val="000000" w:themeColor="text1"/>
          <w:sz w:val="26"/>
          <w:szCs w:val="26"/>
          <w:lang w:val="en-US"/>
        </w:rPr>
        <w:t xml:space="preserve"> </w:t>
      </w:r>
      <w:r w:rsidR="004D0E50">
        <w:rPr>
          <w:color w:val="000000" w:themeColor="text1"/>
          <w:sz w:val="26"/>
          <w:szCs w:val="26"/>
          <w:lang w:val="en-US"/>
        </w:rPr>
        <w:t>5</w:t>
      </w:r>
      <w:r w:rsidR="005D733B" w:rsidRPr="00680737">
        <w:rPr>
          <w:color w:val="000000" w:themeColor="text1"/>
          <w:sz w:val="26"/>
          <w:szCs w:val="26"/>
          <w:lang w:val="en-US"/>
        </w:rPr>
        <w:t>0.000</w:t>
      </w:r>
      <w:r w:rsidR="00CE5979" w:rsidRPr="00680737">
        <w:rPr>
          <w:color w:val="000000" w:themeColor="text1"/>
          <w:sz w:val="26"/>
          <w:szCs w:val="26"/>
          <w:lang w:val="en-US"/>
        </w:rPr>
        <w:t xml:space="preserve"> </w:t>
      </w:r>
      <w:r w:rsidR="00CE5979" w:rsidRPr="00680737">
        <w:rPr>
          <w:iCs/>
          <w:color w:val="000000" w:themeColor="text1"/>
          <w:sz w:val="26"/>
          <w:szCs w:val="26"/>
          <w:lang w:val="en-US"/>
        </w:rPr>
        <w:t>đồng</w:t>
      </w:r>
      <w:r w:rsidR="00CE5979" w:rsidRPr="00680737">
        <w:rPr>
          <w:i/>
          <w:color w:val="000000" w:themeColor="text1"/>
          <w:sz w:val="26"/>
          <w:szCs w:val="26"/>
          <w:lang w:val="en-US"/>
        </w:rPr>
        <w:t xml:space="preserve"> (Bằng chữ: </w:t>
      </w:r>
      <w:r w:rsidR="004D0E50">
        <w:rPr>
          <w:i/>
          <w:color w:val="000000" w:themeColor="text1"/>
          <w:sz w:val="26"/>
          <w:szCs w:val="26"/>
          <w:lang w:val="en-US"/>
        </w:rPr>
        <w:t>Năm mươi</w:t>
      </w:r>
      <w:r w:rsidR="007D42E3" w:rsidRPr="00680737">
        <w:rPr>
          <w:i/>
          <w:color w:val="000000" w:themeColor="text1"/>
          <w:sz w:val="26"/>
          <w:szCs w:val="26"/>
          <w:lang w:val="en-US"/>
        </w:rPr>
        <w:t xml:space="preserve"> nghìn</w:t>
      </w:r>
      <w:r w:rsidR="00BF5E61" w:rsidRPr="00680737">
        <w:rPr>
          <w:i/>
          <w:color w:val="000000" w:themeColor="text1"/>
          <w:sz w:val="26"/>
          <w:szCs w:val="26"/>
          <w:lang w:val="en-US"/>
        </w:rPr>
        <w:t xml:space="preserve"> đồng</w:t>
      </w:r>
      <w:r w:rsidR="00CE5979" w:rsidRPr="00680737">
        <w:rPr>
          <w:i/>
          <w:color w:val="000000" w:themeColor="text1"/>
          <w:sz w:val="26"/>
          <w:szCs w:val="26"/>
          <w:lang w:val="en-US"/>
        </w:rPr>
        <w:t>)</w:t>
      </w:r>
      <w:r w:rsidR="00E820D8" w:rsidRPr="00680737">
        <w:rPr>
          <w:i/>
          <w:iCs/>
          <w:color w:val="000000" w:themeColor="text1"/>
          <w:sz w:val="26"/>
          <w:szCs w:val="26"/>
          <w:lang w:val="pt-BR"/>
        </w:rPr>
        <w:t>.</w:t>
      </w:r>
    </w:p>
    <w:p w14:paraId="62349286" w14:textId="0FEF336F" w:rsidR="007D42E3" w:rsidRPr="00680737" w:rsidRDefault="00B55FB7" w:rsidP="00831319">
      <w:pPr>
        <w:pStyle w:val="ListParagraph"/>
        <w:numPr>
          <w:ilvl w:val="0"/>
          <w:numId w:val="6"/>
        </w:numPr>
        <w:tabs>
          <w:tab w:val="left" w:pos="720"/>
          <w:tab w:val="left" w:pos="900"/>
        </w:tabs>
        <w:spacing w:before="120" w:after="120" w:line="340" w:lineRule="exact"/>
        <w:ind w:left="0" w:firstLine="540"/>
        <w:jc w:val="both"/>
        <w:rPr>
          <w:i/>
          <w:iCs/>
          <w:color w:val="000000" w:themeColor="text1"/>
          <w:sz w:val="26"/>
          <w:szCs w:val="26"/>
          <w:lang w:val="pt-BR"/>
        </w:rPr>
      </w:pPr>
      <w:r w:rsidRPr="00680737">
        <w:rPr>
          <w:color w:val="000000" w:themeColor="text1"/>
          <w:sz w:val="26"/>
          <w:szCs w:val="26"/>
        </w:rPr>
        <w:t>Tiền đặt trước:</w:t>
      </w:r>
      <w:r w:rsidR="00E820D8" w:rsidRPr="00680737">
        <w:rPr>
          <w:color w:val="000000" w:themeColor="text1"/>
          <w:sz w:val="26"/>
          <w:szCs w:val="26"/>
        </w:rPr>
        <w:t xml:space="preserve"> </w:t>
      </w:r>
      <w:r w:rsidR="004D0E50">
        <w:rPr>
          <w:sz w:val="26"/>
          <w:szCs w:val="26"/>
          <w:lang w:val="en-US"/>
        </w:rPr>
        <w:t>3</w:t>
      </w:r>
      <w:r w:rsidR="005D733B" w:rsidRPr="00680737">
        <w:rPr>
          <w:sz w:val="26"/>
          <w:szCs w:val="26"/>
          <w:lang w:val="en-US"/>
        </w:rPr>
        <w:t>.000.000</w:t>
      </w:r>
      <w:r w:rsidR="007D42E3" w:rsidRPr="00680737">
        <w:rPr>
          <w:sz w:val="26"/>
          <w:szCs w:val="26"/>
        </w:rPr>
        <w:t xml:space="preserve"> đồng </w:t>
      </w:r>
      <w:r w:rsidR="007D42E3" w:rsidRPr="00680737">
        <w:rPr>
          <w:i/>
          <w:sz w:val="26"/>
          <w:szCs w:val="26"/>
        </w:rPr>
        <w:t xml:space="preserve">(Bằng chữ: </w:t>
      </w:r>
      <w:r w:rsidR="004D0E50">
        <w:rPr>
          <w:i/>
          <w:sz w:val="26"/>
          <w:szCs w:val="26"/>
          <w:lang w:val="en-US"/>
        </w:rPr>
        <w:t>Ba</w:t>
      </w:r>
      <w:r w:rsidR="00194B3C" w:rsidRPr="00680737">
        <w:rPr>
          <w:i/>
          <w:sz w:val="26"/>
          <w:szCs w:val="26"/>
        </w:rPr>
        <w:t xml:space="preserve"> triệu đồng)</w:t>
      </w:r>
      <w:r w:rsidR="00194B3C" w:rsidRPr="00680737">
        <w:rPr>
          <w:i/>
          <w:sz w:val="26"/>
          <w:szCs w:val="26"/>
          <w:lang w:val="en-US"/>
        </w:rPr>
        <w:t>.</w:t>
      </w:r>
    </w:p>
    <w:p w14:paraId="256F4688" w14:textId="7827A0AA" w:rsidR="005D733B" w:rsidRPr="00680737" w:rsidRDefault="005D733B" w:rsidP="00831319">
      <w:pPr>
        <w:widowControl w:val="0"/>
        <w:spacing w:before="120" w:after="120" w:line="340" w:lineRule="exact"/>
        <w:ind w:firstLine="567"/>
        <w:rPr>
          <w:i/>
          <w:color w:val="000000" w:themeColor="text1"/>
          <w:sz w:val="26"/>
          <w:szCs w:val="26"/>
        </w:rPr>
      </w:pPr>
      <w:r w:rsidRPr="00680737">
        <w:rPr>
          <w:color w:val="000000" w:themeColor="text1"/>
          <w:sz w:val="26"/>
          <w:szCs w:val="26"/>
        </w:rPr>
        <w:t xml:space="preserve">- </w:t>
      </w:r>
      <w:r w:rsidR="00C50BE1" w:rsidRPr="00680737">
        <w:rPr>
          <w:color w:val="000000" w:themeColor="text1"/>
          <w:sz w:val="26"/>
          <w:szCs w:val="26"/>
        </w:rPr>
        <w:t>Bước giá cố định</w:t>
      </w:r>
      <w:r w:rsidR="00B55FB7" w:rsidRPr="00680737">
        <w:rPr>
          <w:color w:val="000000" w:themeColor="text1"/>
          <w:spacing w:val="-4"/>
          <w:sz w:val="26"/>
          <w:szCs w:val="26"/>
        </w:rPr>
        <w:t>:</w:t>
      </w:r>
      <w:r w:rsidR="00B55FB7" w:rsidRPr="00680737">
        <w:rPr>
          <w:b/>
          <w:color w:val="000000" w:themeColor="text1"/>
          <w:spacing w:val="-4"/>
          <w:sz w:val="26"/>
          <w:szCs w:val="26"/>
        </w:rPr>
        <w:t xml:space="preserve"> </w:t>
      </w:r>
      <w:r w:rsidR="004D0E50">
        <w:rPr>
          <w:color w:val="000000" w:themeColor="text1"/>
          <w:sz w:val="26"/>
          <w:szCs w:val="26"/>
        </w:rPr>
        <w:t>2</w:t>
      </w:r>
      <w:r w:rsidRPr="00680737">
        <w:rPr>
          <w:color w:val="000000" w:themeColor="text1"/>
          <w:sz w:val="26"/>
          <w:szCs w:val="26"/>
        </w:rPr>
        <w:t xml:space="preserve">00.000 đồng </w:t>
      </w:r>
      <w:r w:rsidRPr="00680737">
        <w:rPr>
          <w:i/>
          <w:color w:val="000000" w:themeColor="text1"/>
          <w:sz w:val="26"/>
          <w:szCs w:val="26"/>
        </w:rPr>
        <w:t>(Bằng chữ: Hai tr</w:t>
      </w:r>
      <w:r w:rsidR="004D0E50">
        <w:rPr>
          <w:i/>
          <w:color w:val="000000" w:themeColor="text1"/>
          <w:sz w:val="26"/>
          <w:szCs w:val="26"/>
        </w:rPr>
        <w:t>ăm nghìn</w:t>
      </w:r>
      <w:r w:rsidRPr="00680737">
        <w:rPr>
          <w:i/>
          <w:color w:val="000000" w:themeColor="text1"/>
          <w:sz w:val="26"/>
          <w:szCs w:val="26"/>
        </w:rPr>
        <w:t xml:space="preserve"> đồng)</w:t>
      </w:r>
    </w:p>
    <w:p w14:paraId="0C932243" w14:textId="3B8BB8CD" w:rsidR="00243F02" w:rsidRPr="00680737" w:rsidRDefault="007D42E3" w:rsidP="00831319">
      <w:pPr>
        <w:spacing w:before="120" w:after="120" w:line="340" w:lineRule="exact"/>
        <w:ind w:firstLine="540"/>
        <w:jc w:val="both"/>
        <w:rPr>
          <w:b/>
          <w:color w:val="000000" w:themeColor="text1"/>
          <w:spacing w:val="-2"/>
          <w:sz w:val="26"/>
          <w:szCs w:val="26"/>
          <w:lang w:val="sv-SE"/>
        </w:rPr>
      </w:pPr>
      <w:r w:rsidRPr="00680737">
        <w:rPr>
          <w:b/>
          <w:bCs/>
          <w:color w:val="000000" w:themeColor="text1"/>
          <w:sz w:val="26"/>
          <w:szCs w:val="26"/>
          <w:lang w:val="sv-SE"/>
        </w:rPr>
        <w:t>ĐIỀU 7</w:t>
      </w:r>
      <w:r w:rsidRPr="00680737">
        <w:rPr>
          <w:b/>
          <w:color w:val="000000" w:themeColor="text1"/>
          <w:spacing w:val="-2"/>
          <w:sz w:val="26"/>
          <w:szCs w:val="26"/>
          <w:lang w:val="sv-SE"/>
        </w:rPr>
        <w:t>. THỜI GIAN, ĐỊA ĐIỂM XEM TÀI SẢN ĐẤU GIÁ</w:t>
      </w:r>
    </w:p>
    <w:p w14:paraId="4F04CD7F" w14:textId="7B0F0164" w:rsidR="003950AB" w:rsidRPr="00680737" w:rsidRDefault="003950AB" w:rsidP="00831319">
      <w:pPr>
        <w:spacing w:before="120" w:after="120" w:line="340" w:lineRule="exact"/>
        <w:ind w:firstLine="720"/>
        <w:jc w:val="both"/>
        <w:rPr>
          <w:color w:val="000000" w:themeColor="text1"/>
          <w:spacing w:val="-2"/>
          <w:sz w:val="26"/>
          <w:szCs w:val="26"/>
          <w:lang w:val="vi-VN"/>
        </w:rPr>
      </w:pPr>
      <w:r w:rsidRPr="00680737">
        <w:rPr>
          <w:color w:val="000000" w:themeColor="text1"/>
          <w:spacing w:val="-2"/>
          <w:sz w:val="26"/>
          <w:szCs w:val="26"/>
          <w:lang w:val="vi-VN"/>
        </w:rPr>
        <w:t xml:space="preserve">Tổ chức hành nghề đấu giá tài sản phối hợp với người có tài sản đấu giá tổ chức cho người </w:t>
      </w:r>
      <w:r w:rsidR="00C50BE1" w:rsidRPr="00680737">
        <w:rPr>
          <w:color w:val="000000" w:themeColor="text1"/>
          <w:spacing w:val="-2"/>
          <w:sz w:val="26"/>
          <w:szCs w:val="26"/>
          <w:lang w:val="vi-VN"/>
        </w:rPr>
        <w:t xml:space="preserve">đăng ký </w:t>
      </w:r>
      <w:r w:rsidRPr="00680737">
        <w:rPr>
          <w:color w:val="000000" w:themeColor="text1"/>
          <w:spacing w:val="-2"/>
          <w:sz w:val="26"/>
          <w:szCs w:val="26"/>
          <w:lang w:val="vi-VN"/>
        </w:rPr>
        <w:t xml:space="preserve">tham gia đấu giá xem tài sản như sau: </w:t>
      </w:r>
    </w:p>
    <w:p w14:paraId="03962ED3" w14:textId="7696056D" w:rsidR="00C341D7" w:rsidRPr="00680737" w:rsidRDefault="00243F02" w:rsidP="00831319">
      <w:pPr>
        <w:pStyle w:val="ListParagraph"/>
        <w:numPr>
          <w:ilvl w:val="0"/>
          <w:numId w:val="7"/>
        </w:numPr>
        <w:tabs>
          <w:tab w:val="left" w:pos="810"/>
        </w:tabs>
        <w:spacing w:before="120" w:after="120" w:line="340" w:lineRule="exact"/>
        <w:jc w:val="both"/>
        <w:rPr>
          <w:b/>
          <w:bCs/>
          <w:color w:val="000000" w:themeColor="text1"/>
          <w:spacing w:val="-2"/>
          <w:sz w:val="26"/>
          <w:szCs w:val="26"/>
        </w:rPr>
      </w:pPr>
      <w:r w:rsidRPr="00680737">
        <w:rPr>
          <w:b/>
          <w:bCs/>
          <w:color w:val="000000" w:themeColor="text1"/>
          <w:spacing w:val="-2"/>
          <w:sz w:val="26"/>
          <w:szCs w:val="26"/>
          <w:lang w:val="sv-SE"/>
        </w:rPr>
        <w:t>Thời gian xem tài sản đấu giá:</w:t>
      </w:r>
    </w:p>
    <w:p w14:paraId="2159F766" w14:textId="5F748323" w:rsidR="00B37966" w:rsidRPr="00680737" w:rsidRDefault="00B37966" w:rsidP="00831319">
      <w:pPr>
        <w:pStyle w:val="ListParagraph"/>
        <w:spacing w:before="120" w:after="120" w:line="340" w:lineRule="exact"/>
        <w:ind w:left="0" w:firstLine="567"/>
        <w:jc w:val="both"/>
        <w:rPr>
          <w:color w:val="000000" w:themeColor="text1"/>
          <w:spacing w:val="-2"/>
          <w:sz w:val="26"/>
          <w:szCs w:val="26"/>
          <w:lang w:val="sv-SE"/>
        </w:rPr>
      </w:pPr>
      <w:r w:rsidRPr="00680737">
        <w:rPr>
          <w:color w:val="000000" w:themeColor="text1"/>
          <w:spacing w:val="-2"/>
          <w:sz w:val="26"/>
          <w:szCs w:val="26"/>
        </w:rPr>
        <w:t>-</w:t>
      </w:r>
      <w:r w:rsidRPr="00680737">
        <w:rPr>
          <w:color w:val="000000" w:themeColor="text1"/>
          <w:spacing w:val="-2"/>
          <w:sz w:val="26"/>
          <w:szCs w:val="26"/>
          <w:lang w:val="sv-SE"/>
        </w:rPr>
        <w:t xml:space="preserve"> Xem tài sản đấu giá trực tuyến: Người tham gia đấu giá có thể xem hình ảnh, tài liệu, thông tin pháp lý của tài sản đấu giá tại Tra</w:t>
      </w:r>
      <w:r w:rsidR="00AA79FB" w:rsidRPr="00680737">
        <w:rPr>
          <w:color w:val="000000" w:themeColor="text1"/>
          <w:spacing w:val="-2"/>
          <w:sz w:val="26"/>
          <w:szCs w:val="26"/>
          <w:lang w:val="sv-SE"/>
        </w:rPr>
        <w:t>ng thông tin đấu giá trực tuyến</w:t>
      </w:r>
      <w:r w:rsidR="003E0E13" w:rsidRPr="00680737">
        <w:rPr>
          <w:color w:val="000000" w:themeColor="text1"/>
          <w:spacing w:val="-2"/>
          <w:sz w:val="26"/>
          <w:szCs w:val="26"/>
        </w:rPr>
        <w:t xml:space="preserve"> </w:t>
      </w:r>
      <w:r w:rsidRPr="00680737">
        <w:rPr>
          <w:color w:val="000000" w:themeColor="text1"/>
          <w:spacing w:val="-2"/>
          <w:sz w:val="26"/>
          <w:szCs w:val="26"/>
          <w:lang w:val="sv-SE"/>
        </w:rPr>
        <w:t>lacvietauction.vn</w:t>
      </w:r>
      <w:r w:rsidR="00AA79FB" w:rsidRPr="00680737">
        <w:rPr>
          <w:color w:val="000000" w:themeColor="text1"/>
          <w:spacing w:val="-2"/>
          <w:sz w:val="26"/>
          <w:szCs w:val="26"/>
        </w:rPr>
        <w:t xml:space="preserve"> </w:t>
      </w:r>
      <w:r w:rsidRPr="00680737">
        <w:rPr>
          <w:color w:val="000000" w:themeColor="text1"/>
          <w:spacing w:val="-2"/>
          <w:sz w:val="26"/>
          <w:szCs w:val="26"/>
        </w:rPr>
        <w:t>kể từ ngày niêm yết việc đấu giá tài sản cho đến trước ngày mở phiên đấu giá</w:t>
      </w:r>
      <w:r w:rsidRPr="00680737">
        <w:rPr>
          <w:color w:val="000000" w:themeColor="text1"/>
          <w:spacing w:val="-2"/>
          <w:sz w:val="26"/>
          <w:szCs w:val="26"/>
          <w:lang w:val="sv-SE"/>
        </w:rPr>
        <w:t>.</w:t>
      </w:r>
    </w:p>
    <w:p w14:paraId="1A282D2B" w14:textId="0B53D41E" w:rsidR="008A7C88" w:rsidRPr="00680737" w:rsidRDefault="00B37966" w:rsidP="00831319">
      <w:pPr>
        <w:pStyle w:val="ListParagraph"/>
        <w:spacing w:before="120" w:after="120" w:line="340" w:lineRule="exact"/>
        <w:ind w:left="0" w:firstLine="567"/>
        <w:jc w:val="both"/>
        <w:rPr>
          <w:sz w:val="26"/>
          <w:szCs w:val="26"/>
        </w:rPr>
      </w:pPr>
      <w:r w:rsidRPr="00680737">
        <w:rPr>
          <w:color w:val="000000" w:themeColor="text1"/>
          <w:spacing w:val="-2"/>
          <w:sz w:val="26"/>
          <w:szCs w:val="26"/>
        </w:rPr>
        <w:t>-</w:t>
      </w:r>
      <w:r w:rsidRPr="00680737">
        <w:rPr>
          <w:color w:val="000000" w:themeColor="text1"/>
          <w:spacing w:val="-2"/>
          <w:sz w:val="26"/>
          <w:szCs w:val="26"/>
          <w:lang w:val="sv-SE"/>
        </w:rPr>
        <w:t xml:space="preserve"> Xem tài sản đấu giá trực tiếp: Người tham gia đấu giá đăng ký xem tài sản với </w:t>
      </w:r>
      <w:r w:rsidR="00370859" w:rsidRPr="00680737">
        <w:rPr>
          <w:color w:val="000000" w:themeColor="text1"/>
          <w:spacing w:val="-2"/>
          <w:sz w:val="26"/>
          <w:szCs w:val="26"/>
          <w:lang w:val="sv-SE"/>
        </w:rPr>
        <w:t>Công ty đấu giá hợp danh Lam Sơn Sài Gòn</w:t>
      </w:r>
      <w:r w:rsidRPr="00680737">
        <w:rPr>
          <w:color w:val="000000" w:themeColor="text1"/>
          <w:spacing w:val="-2"/>
          <w:sz w:val="26"/>
          <w:szCs w:val="26"/>
          <w:lang w:val="sv-SE"/>
        </w:rPr>
        <w:t xml:space="preserve"> để được hướng dẫn xem tài sản </w:t>
      </w:r>
      <w:r w:rsidR="004D0E50" w:rsidRPr="004D0E50">
        <w:rPr>
          <w:sz w:val="26"/>
          <w:szCs w:val="26"/>
        </w:rPr>
        <w:t xml:space="preserve">Từ 08 giờ 00 phút ngày 11/8/2025 đến 17 giờ 00 phút ngày 15/8/2025 </w:t>
      </w:r>
      <w:r w:rsidR="008A7C88" w:rsidRPr="00680737">
        <w:rPr>
          <w:sz w:val="26"/>
          <w:szCs w:val="26"/>
        </w:rPr>
        <w:t>(Trong giờ hành chính)</w:t>
      </w:r>
    </w:p>
    <w:p w14:paraId="14875D01" w14:textId="77777777" w:rsidR="004D0E50" w:rsidRDefault="00D67085" w:rsidP="004D0E50">
      <w:pPr>
        <w:pStyle w:val="ListParagraph"/>
        <w:spacing w:before="120" w:after="120" w:line="340" w:lineRule="exact"/>
        <w:ind w:left="0" w:firstLine="567"/>
        <w:jc w:val="both"/>
        <w:rPr>
          <w:bCs/>
          <w:color w:val="000000" w:themeColor="text1"/>
          <w:sz w:val="26"/>
          <w:szCs w:val="26"/>
          <w:lang w:val="en-US"/>
        </w:rPr>
      </w:pPr>
      <w:r w:rsidRPr="00680737">
        <w:rPr>
          <w:b/>
          <w:bCs/>
          <w:color w:val="000000" w:themeColor="text1"/>
          <w:spacing w:val="-2"/>
          <w:sz w:val="26"/>
          <w:szCs w:val="26"/>
          <w:lang w:val="sv-SE"/>
        </w:rPr>
        <w:t>2</w:t>
      </w:r>
      <w:r w:rsidR="00243F02" w:rsidRPr="00680737">
        <w:rPr>
          <w:b/>
          <w:bCs/>
          <w:color w:val="000000" w:themeColor="text1"/>
          <w:spacing w:val="-2"/>
          <w:sz w:val="26"/>
          <w:szCs w:val="26"/>
          <w:lang w:val="sv-SE"/>
        </w:rPr>
        <w:t>. Địa điểm xem tài sản đấu giá:</w:t>
      </w:r>
      <w:r w:rsidR="00971E71" w:rsidRPr="00680737">
        <w:rPr>
          <w:color w:val="000000" w:themeColor="text1"/>
          <w:spacing w:val="-2"/>
          <w:sz w:val="26"/>
          <w:szCs w:val="26"/>
          <w:lang w:val="sv-SE"/>
        </w:rPr>
        <w:t xml:space="preserve"> </w:t>
      </w:r>
      <w:r w:rsidR="002F6706" w:rsidRPr="00680737">
        <w:rPr>
          <w:bCs/>
          <w:color w:val="000000" w:themeColor="text1"/>
          <w:sz w:val="26"/>
          <w:szCs w:val="26"/>
        </w:rPr>
        <w:t>Tại Khu dân cư số 2, đặc khu Côn Đảo, TP.HCM</w:t>
      </w:r>
    </w:p>
    <w:p w14:paraId="0C7E28EF" w14:textId="11E836B4" w:rsidR="00243F02" w:rsidRPr="004D0E50" w:rsidRDefault="00971E71" w:rsidP="004D0E50">
      <w:pPr>
        <w:pStyle w:val="ListParagraph"/>
        <w:spacing w:before="120" w:after="120" w:line="340" w:lineRule="exact"/>
        <w:ind w:left="0" w:firstLine="567"/>
        <w:jc w:val="both"/>
        <w:rPr>
          <w:sz w:val="26"/>
          <w:szCs w:val="26"/>
        </w:rPr>
      </w:pPr>
      <w:r w:rsidRPr="004D0E50">
        <w:rPr>
          <w:b/>
          <w:bCs/>
          <w:color w:val="000000" w:themeColor="text1"/>
          <w:sz w:val="26"/>
          <w:szCs w:val="26"/>
          <w:lang w:val="sv-SE"/>
        </w:rPr>
        <w:t>ĐIỀU 8</w:t>
      </w:r>
      <w:r w:rsidRPr="004D0E50">
        <w:rPr>
          <w:b/>
          <w:color w:val="000000" w:themeColor="text1"/>
          <w:sz w:val="26"/>
          <w:szCs w:val="26"/>
          <w:lang w:val="sv-SE"/>
        </w:rPr>
        <w:t xml:space="preserve">. NGUYÊN TẮC, </w:t>
      </w:r>
      <w:r w:rsidRPr="004D0E50">
        <w:rPr>
          <w:b/>
          <w:bCs/>
          <w:color w:val="000000" w:themeColor="text1"/>
          <w:sz w:val="26"/>
          <w:szCs w:val="26"/>
          <w:lang w:val="sv-SE"/>
        </w:rPr>
        <w:t>HÌNH THỨC, PHƯƠNG THỨC ĐẤU GIÁ</w:t>
      </w:r>
    </w:p>
    <w:p w14:paraId="5EF51D9B" w14:textId="77777777" w:rsidR="00D67085" w:rsidRPr="00680737" w:rsidRDefault="00D67085" w:rsidP="00831319">
      <w:pPr>
        <w:spacing w:before="120" w:after="120" w:line="340" w:lineRule="exact"/>
        <w:ind w:firstLine="567"/>
        <w:jc w:val="both"/>
        <w:rPr>
          <w:b/>
          <w:bCs/>
          <w:color w:val="000000" w:themeColor="text1"/>
          <w:spacing w:val="-2"/>
          <w:sz w:val="26"/>
          <w:szCs w:val="26"/>
          <w:lang w:val="sv-SE"/>
        </w:rPr>
      </w:pPr>
      <w:r w:rsidRPr="00680737">
        <w:rPr>
          <w:b/>
          <w:bCs/>
          <w:color w:val="000000" w:themeColor="text1"/>
          <w:spacing w:val="-2"/>
          <w:sz w:val="26"/>
          <w:szCs w:val="26"/>
          <w:lang w:val="sv-SE"/>
        </w:rPr>
        <w:t>1. Nguyên tắc đấu giá tài sản:</w:t>
      </w:r>
    </w:p>
    <w:p w14:paraId="7C7DB9C4" w14:textId="77777777" w:rsidR="00D67085" w:rsidRPr="00680737" w:rsidRDefault="00D67085" w:rsidP="00831319">
      <w:pPr>
        <w:spacing w:before="120" w:after="120" w:line="340" w:lineRule="exact"/>
        <w:ind w:firstLine="567"/>
        <w:jc w:val="both"/>
        <w:rPr>
          <w:color w:val="000000" w:themeColor="text1"/>
          <w:spacing w:val="-2"/>
          <w:sz w:val="26"/>
          <w:szCs w:val="26"/>
          <w:lang w:val="sv-SE"/>
        </w:rPr>
      </w:pPr>
      <w:r w:rsidRPr="00680737">
        <w:rPr>
          <w:color w:val="000000" w:themeColor="text1"/>
          <w:spacing w:val="-2"/>
          <w:sz w:val="26"/>
          <w:szCs w:val="26"/>
          <w:lang w:val="sv-SE"/>
        </w:rPr>
        <w:t>- Tuân thủ quy định của pháp luật.</w:t>
      </w:r>
    </w:p>
    <w:p w14:paraId="7E4C9B12" w14:textId="77777777" w:rsidR="00D67085" w:rsidRPr="00680737" w:rsidRDefault="00D67085" w:rsidP="00831319">
      <w:pPr>
        <w:spacing w:before="120" w:after="120" w:line="340" w:lineRule="exact"/>
        <w:ind w:firstLine="567"/>
        <w:jc w:val="both"/>
        <w:rPr>
          <w:color w:val="000000" w:themeColor="text1"/>
          <w:spacing w:val="-2"/>
          <w:sz w:val="26"/>
          <w:szCs w:val="26"/>
          <w:lang w:val="sv-SE"/>
        </w:rPr>
      </w:pPr>
      <w:r w:rsidRPr="00680737">
        <w:rPr>
          <w:color w:val="000000" w:themeColor="text1"/>
          <w:spacing w:val="-2"/>
          <w:sz w:val="26"/>
          <w:szCs w:val="26"/>
          <w:lang w:val="sv-SE"/>
        </w:rPr>
        <w:t>- Bảo đảm tính độc lập, trung thực, công khai, minh bạch, công bằng, khách quan.</w:t>
      </w:r>
    </w:p>
    <w:p w14:paraId="5BE5FFF1" w14:textId="21EC7CD1" w:rsidR="00D67085" w:rsidRPr="00680737" w:rsidRDefault="00D67085" w:rsidP="00831319">
      <w:pPr>
        <w:spacing w:before="120" w:after="120" w:line="340" w:lineRule="exact"/>
        <w:ind w:firstLine="567"/>
        <w:jc w:val="both"/>
        <w:rPr>
          <w:color w:val="000000" w:themeColor="text1"/>
          <w:spacing w:val="-2"/>
          <w:sz w:val="26"/>
          <w:szCs w:val="26"/>
          <w:lang w:val="sv-SE"/>
        </w:rPr>
      </w:pPr>
      <w:r w:rsidRPr="00680737">
        <w:rPr>
          <w:color w:val="000000" w:themeColor="text1"/>
          <w:spacing w:val="-2"/>
          <w:sz w:val="26"/>
          <w:szCs w:val="26"/>
          <w:lang w:val="sv-SE"/>
        </w:rPr>
        <w:lastRenderedPageBreak/>
        <w:t xml:space="preserve">- Bảo vệ quyền, lợi ích hợp pháp của người có tài sản đấu giá, người tham gia đấu giá, người trúng đấu giá, người mua được tài sản đấu giá, </w:t>
      </w:r>
      <w:r w:rsidR="001526E3" w:rsidRPr="00680737">
        <w:rPr>
          <w:color w:val="000000" w:themeColor="text1"/>
          <w:spacing w:val="-2"/>
          <w:sz w:val="26"/>
          <w:szCs w:val="26"/>
          <w:lang w:val="sv-SE"/>
        </w:rPr>
        <w:t>Tổ chức hành nghề đấu giá tài sản</w:t>
      </w:r>
      <w:r w:rsidRPr="00680737">
        <w:rPr>
          <w:color w:val="000000" w:themeColor="text1"/>
          <w:spacing w:val="-2"/>
          <w:sz w:val="26"/>
          <w:szCs w:val="26"/>
          <w:lang w:val="sv-SE"/>
        </w:rPr>
        <w:t>, đấu giá viên.</w:t>
      </w:r>
    </w:p>
    <w:p w14:paraId="2198AAE0" w14:textId="7B8AEBAA" w:rsidR="001F7BD2" w:rsidRPr="00680737" w:rsidRDefault="00D67085" w:rsidP="00831319">
      <w:pPr>
        <w:spacing w:before="120" w:after="120" w:line="340" w:lineRule="exact"/>
        <w:ind w:firstLine="567"/>
        <w:jc w:val="both"/>
        <w:rPr>
          <w:color w:val="000000" w:themeColor="text1"/>
          <w:spacing w:val="-2"/>
          <w:sz w:val="26"/>
          <w:szCs w:val="26"/>
          <w:lang w:val="sv-SE"/>
        </w:rPr>
      </w:pPr>
      <w:r w:rsidRPr="00680737">
        <w:rPr>
          <w:color w:val="000000" w:themeColor="text1"/>
          <w:spacing w:val="-2"/>
          <w:sz w:val="26"/>
          <w:szCs w:val="26"/>
          <w:lang w:val="sv-SE"/>
        </w:rPr>
        <w:t xml:space="preserve">- </w:t>
      </w:r>
      <w:r w:rsidR="00180547" w:rsidRPr="00680737">
        <w:rPr>
          <w:color w:val="000000" w:themeColor="text1"/>
          <w:spacing w:val="-2"/>
          <w:sz w:val="26"/>
          <w:szCs w:val="26"/>
          <w:lang w:val="sv-SE"/>
        </w:rPr>
        <w:t>Phiên đấu giá</w:t>
      </w:r>
      <w:r w:rsidRPr="00680737">
        <w:rPr>
          <w:color w:val="000000" w:themeColor="text1"/>
          <w:spacing w:val="-2"/>
          <w:sz w:val="26"/>
          <w:szCs w:val="26"/>
          <w:lang w:val="sv-SE"/>
        </w:rPr>
        <w:t xml:space="preserve"> phải do đấu giá viên điều hành.</w:t>
      </w:r>
    </w:p>
    <w:p w14:paraId="78E0238C" w14:textId="4EF243C1" w:rsidR="00243F02" w:rsidRPr="00680737" w:rsidRDefault="00D67085" w:rsidP="00831319">
      <w:pPr>
        <w:spacing w:before="120" w:after="120" w:line="340" w:lineRule="exact"/>
        <w:ind w:firstLine="567"/>
        <w:jc w:val="both"/>
        <w:rPr>
          <w:color w:val="000000" w:themeColor="text1"/>
          <w:spacing w:val="-2"/>
          <w:sz w:val="26"/>
          <w:szCs w:val="26"/>
          <w:lang w:val="sv-SE"/>
        </w:rPr>
      </w:pPr>
      <w:r w:rsidRPr="00680737">
        <w:rPr>
          <w:b/>
          <w:bCs/>
          <w:color w:val="000000" w:themeColor="text1"/>
          <w:spacing w:val="-2"/>
          <w:sz w:val="26"/>
          <w:szCs w:val="26"/>
          <w:lang w:val="sv-SE"/>
        </w:rPr>
        <w:t>2</w:t>
      </w:r>
      <w:r w:rsidR="00243F02" w:rsidRPr="00680737">
        <w:rPr>
          <w:b/>
          <w:bCs/>
          <w:color w:val="000000" w:themeColor="text1"/>
          <w:spacing w:val="-2"/>
          <w:sz w:val="26"/>
          <w:szCs w:val="26"/>
          <w:lang w:val="sv-SE"/>
        </w:rPr>
        <w:t>. Hình thức đấu giá:</w:t>
      </w:r>
      <w:r w:rsidR="00243F02" w:rsidRPr="00680737">
        <w:rPr>
          <w:color w:val="000000" w:themeColor="text1"/>
          <w:spacing w:val="-2"/>
          <w:sz w:val="26"/>
          <w:szCs w:val="26"/>
          <w:lang w:val="sv-SE"/>
        </w:rPr>
        <w:t xml:space="preserve"> Đấu giá </w:t>
      </w:r>
      <w:bookmarkStart w:id="0" w:name="diem_d_1_40"/>
      <w:r w:rsidR="00243F02" w:rsidRPr="00680737">
        <w:rPr>
          <w:color w:val="000000" w:themeColor="text1"/>
          <w:spacing w:val="-2"/>
          <w:sz w:val="26"/>
          <w:szCs w:val="26"/>
          <w:lang w:val="sv-SE"/>
        </w:rPr>
        <w:t>trực tuyến</w:t>
      </w:r>
      <w:bookmarkEnd w:id="0"/>
      <w:r w:rsidR="006A13D7" w:rsidRPr="00680737">
        <w:rPr>
          <w:color w:val="000000" w:themeColor="text1"/>
          <w:spacing w:val="-2"/>
          <w:sz w:val="26"/>
          <w:szCs w:val="26"/>
          <w:lang w:val="sv-SE"/>
        </w:rPr>
        <w:t>.</w:t>
      </w:r>
    </w:p>
    <w:p w14:paraId="49C09956" w14:textId="7960826F" w:rsidR="00E452C4" w:rsidRPr="00680737" w:rsidRDefault="00D67085" w:rsidP="00831319">
      <w:pPr>
        <w:spacing w:before="120" w:after="120" w:line="340" w:lineRule="exact"/>
        <w:ind w:firstLine="567"/>
        <w:jc w:val="both"/>
        <w:rPr>
          <w:color w:val="000000" w:themeColor="text1"/>
          <w:spacing w:val="-2"/>
          <w:sz w:val="26"/>
          <w:szCs w:val="26"/>
          <w:lang w:val="sv-SE"/>
        </w:rPr>
      </w:pPr>
      <w:r w:rsidRPr="00680737">
        <w:rPr>
          <w:b/>
          <w:bCs/>
          <w:color w:val="000000" w:themeColor="text1"/>
          <w:spacing w:val="-2"/>
          <w:sz w:val="26"/>
          <w:szCs w:val="26"/>
          <w:lang w:val="sv-SE"/>
        </w:rPr>
        <w:t>3</w:t>
      </w:r>
      <w:r w:rsidR="00243F02" w:rsidRPr="00680737">
        <w:rPr>
          <w:b/>
          <w:bCs/>
          <w:color w:val="000000" w:themeColor="text1"/>
          <w:spacing w:val="-2"/>
          <w:sz w:val="26"/>
          <w:szCs w:val="26"/>
          <w:lang w:val="sv-SE"/>
        </w:rPr>
        <w:t>. Phương thức đấ</w:t>
      </w:r>
      <w:r w:rsidR="00D25DF6" w:rsidRPr="00680737">
        <w:rPr>
          <w:b/>
          <w:bCs/>
          <w:color w:val="000000" w:themeColor="text1"/>
          <w:spacing w:val="-2"/>
          <w:sz w:val="26"/>
          <w:szCs w:val="26"/>
          <w:lang w:val="sv-SE"/>
        </w:rPr>
        <w:t>u giá:</w:t>
      </w:r>
      <w:r w:rsidR="00D25DF6" w:rsidRPr="00680737">
        <w:rPr>
          <w:color w:val="000000" w:themeColor="text1"/>
          <w:spacing w:val="-2"/>
          <w:sz w:val="26"/>
          <w:szCs w:val="26"/>
          <w:lang w:val="sv-SE"/>
        </w:rPr>
        <w:t xml:space="preserve"> Phương thức trả giá lên.</w:t>
      </w:r>
    </w:p>
    <w:p w14:paraId="49563430" w14:textId="77777777" w:rsidR="00BF5E61" w:rsidRPr="00680737" w:rsidRDefault="00BF5E61" w:rsidP="00831319">
      <w:pPr>
        <w:spacing w:before="120" w:after="120" w:line="340" w:lineRule="exact"/>
        <w:ind w:firstLine="567"/>
        <w:jc w:val="both"/>
        <w:rPr>
          <w:sz w:val="26"/>
          <w:szCs w:val="26"/>
        </w:rPr>
      </w:pPr>
      <w:r w:rsidRPr="00680737">
        <w:rPr>
          <w:sz w:val="26"/>
          <w:szCs w:val="26"/>
        </w:rPr>
        <w:t>Công thức trả giá hợp lệ:  Giá trả hợp lệ = (Giá khởi điểm) + (n) x (bước giá)</w:t>
      </w:r>
    </w:p>
    <w:p w14:paraId="0B1CE17E" w14:textId="29550D18" w:rsidR="00BF5E61" w:rsidRPr="00680737" w:rsidRDefault="00194B3C" w:rsidP="00831319">
      <w:pPr>
        <w:spacing w:before="120" w:after="120" w:line="340" w:lineRule="exact"/>
        <w:ind w:firstLine="567"/>
        <w:jc w:val="both"/>
        <w:rPr>
          <w:sz w:val="26"/>
          <w:szCs w:val="26"/>
        </w:rPr>
      </w:pPr>
      <w:r w:rsidRPr="00680737">
        <w:rPr>
          <w:sz w:val="26"/>
          <w:szCs w:val="26"/>
        </w:rPr>
        <w:t xml:space="preserve"> (n) là các số tự nhiên: </w:t>
      </w:r>
      <w:r w:rsidR="00BF5E61" w:rsidRPr="00680737">
        <w:rPr>
          <w:sz w:val="26"/>
          <w:szCs w:val="26"/>
        </w:rPr>
        <w:t xml:space="preserve">1,2,3,4,5,6… vv). </w:t>
      </w:r>
      <w:r w:rsidRPr="00680737">
        <w:rPr>
          <w:sz w:val="26"/>
          <w:szCs w:val="26"/>
        </w:rPr>
        <w:t xml:space="preserve">Khách hàng trả </w:t>
      </w:r>
      <w:r w:rsidR="00F5724E" w:rsidRPr="00680737">
        <w:rPr>
          <w:sz w:val="26"/>
          <w:szCs w:val="26"/>
        </w:rPr>
        <w:t>giá</w:t>
      </w:r>
      <w:r w:rsidRPr="00680737">
        <w:rPr>
          <w:sz w:val="26"/>
          <w:szCs w:val="26"/>
        </w:rPr>
        <w:t xml:space="preserve"> đầu tiên được trả bằng giá khởi điểm. </w:t>
      </w:r>
      <w:r w:rsidR="00BF5E61" w:rsidRPr="00680737">
        <w:rPr>
          <w:sz w:val="26"/>
          <w:szCs w:val="26"/>
        </w:rPr>
        <w:t>Trường hợp người tham gia đấu giá trả sai bước giá sẽ được làm tròn theo nguyên tắc cộng tăng lên cho tròn bước giá kế tiếp.</w:t>
      </w:r>
    </w:p>
    <w:p w14:paraId="1C7C292A" w14:textId="2E03CEE7" w:rsidR="00CA3F8D" w:rsidRPr="00680737" w:rsidRDefault="00BF5E61" w:rsidP="00831319">
      <w:pPr>
        <w:spacing w:before="120" w:after="120" w:line="340" w:lineRule="exact"/>
        <w:ind w:left="57" w:right="58" w:firstLine="567"/>
        <w:jc w:val="both"/>
        <w:rPr>
          <w:color w:val="000000" w:themeColor="text1"/>
          <w:sz w:val="26"/>
          <w:szCs w:val="26"/>
        </w:rPr>
      </w:pPr>
      <w:r w:rsidRPr="00680737">
        <w:rPr>
          <w:sz w:val="26"/>
          <w:szCs w:val="26"/>
        </w:rPr>
        <w:t>Người tham gia đấu giá chỉ trả tối đa 10 bước giá cho mỗi lần trả giá áp dụng trong 20 phút đầu, trong thời gian trả giá còn lại Người tham gia đấu giá được trả giá không giới hạn số bước giá cho mỗi lần trả giá</w:t>
      </w:r>
      <w:r w:rsidR="00DC0A89" w:rsidRPr="00680737">
        <w:rPr>
          <w:color w:val="000000" w:themeColor="text1"/>
          <w:sz w:val="26"/>
          <w:szCs w:val="26"/>
        </w:rPr>
        <w:t>.</w:t>
      </w:r>
    </w:p>
    <w:p w14:paraId="3F7CB3A0" w14:textId="5C64FA93" w:rsidR="00DC0A89" w:rsidRPr="00680737" w:rsidRDefault="00DC0A89" w:rsidP="00831319">
      <w:pPr>
        <w:spacing w:before="120" w:after="120" w:line="340" w:lineRule="exact"/>
        <w:ind w:left="57" w:right="58" w:firstLine="567"/>
        <w:jc w:val="both"/>
        <w:rPr>
          <w:sz w:val="26"/>
          <w:szCs w:val="26"/>
          <w:shd w:val="solid" w:color="FFFFFF" w:fill="auto"/>
        </w:rPr>
      </w:pPr>
      <w:r w:rsidRPr="00680737">
        <w:rPr>
          <w:bCs/>
          <w:sz w:val="26"/>
          <w:szCs w:val="26"/>
          <w:lang w:val="nl-NL"/>
        </w:rPr>
        <w:t xml:space="preserve">Người trúng đấu giá là cá nhân, tổ chức có giá trả hợp lệ cao nhất </w:t>
      </w:r>
      <w:r w:rsidR="00CD3E95" w:rsidRPr="00680737">
        <w:rPr>
          <w:bCs/>
          <w:sz w:val="26"/>
          <w:szCs w:val="26"/>
          <w:lang w:val="nl-NL"/>
        </w:rPr>
        <w:t xml:space="preserve">(không thấp hơn giá khởi điểm) </w:t>
      </w:r>
      <w:r w:rsidRPr="00680737">
        <w:rPr>
          <w:bCs/>
          <w:sz w:val="26"/>
          <w:szCs w:val="26"/>
          <w:lang w:val="nl-NL"/>
        </w:rPr>
        <w:t xml:space="preserve">và có thời gian trả giá sớm nhất được hệ thống thông tin đấu giá trực tuyến ghi nhận tại thời điểm kết thúc việc trả giá. </w:t>
      </w:r>
      <w:r w:rsidRPr="00680737">
        <w:rPr>
          <w:sz w:val="26"/>
          <w:szCs w:val="26"/>
          <w:shd w:val="solid" w:color="FFFFFF" w:fill="auto"/>
        </w:rPr>
        <w:t>Khi đã hết thời hạn đăng ký tham gia mà chỉ có một người đăng ký tham gia đấu giá hoặc có nhiều người đăng ký tham gia đấu giá nhưng chỉ có một người tham dự phiên đấu giá hoặc có nhiều người tham dự phiên đấu giá nhưng chỉ có một người trả giá hợp lệ hoặc có nhiều người trả giá nhưng chỉ có một người trả giá cao nhất và ít nhất bằng giá khởi điểm thì tài sản được bán cho người đó</w:t>
      </w:r>
      <w:r w:rsidR="00807C72" w:rsidRPr="00680737">
        <w:rPr>
          <w:sz w:val="26"/>
          <w:szCs w:val="26"/>
          <w:shd w:val="solid" w:color="FFFFFF" w:fill="auto"/>
        </w:rPr>
        <w:t>.</w:t>
      </w:r>
    </w:p>
    <w:p w14:paraId="04C48B64" w14:textId="1F028700" w:rsidR="00243F02" w:rsidRPr="00680737" w:rsidRDefault="00971E71" w:rsidP="00831319">
      <w:pPr>
        <w:tabs>
          <w:tab w:val="left" w:pos="1350"/>
        </w:tabs>
        <w:spacing w:before="120" w:after="120" w:line="340" w:lineRule="exact"/>
        <w:ind w:firstLine="567"/>
        <w:jc w:val="both"/>
        <w:rPr>
          <w:b/>
          <w:bCs/>
          <w:color w:val="000000" w:themeColor="text1"/>
          <w:sz w:val="26"/>
          <w:szCs w:val="26"/>
          <w:lang w:val="vi-VN"/>
        </w:rPr>
      </w:pPr>
      <w:r w:rsidRPr="00680737">
        <w:rPr>
          <w:b/>
          <w:bCs/>
          <w:color w:val="000000" w:themeColor="text1"/>
          <w:sz w:val="26"/>
          <w:szCs w:val="26"/>
          <w:lang w:val="vi-VN"/>
        </w:rPr>
        <w:t>ĐIỀU 9. ĐỐI TƯỢNG ĐƯỢC THAM GIA ĐẤU GIÁ, ĐIỀU KIỆN TỔ CHỨC PHIÊN ĐẤU GIÁ</w:t>
      </w:r>
    </w:p>
    <w:p w14:paraId="0182266C" w14:textId="77777777" w:rsidR="00D40D61" w:rsidRPr="00680737" w:rsidRDefault="00243F02" w:rsidP="00831319">
      <w:pPr>
        <w:pStyle w:val="ListParagraph"/>
        <w:numPr>
          <w:ilvl w:val="0"/>
          <w:numId w:val="5"/>
        </w:numPr>
        <w:tabs>
          <w:tab w:val="left" w:pos="851"/>
        </w:tabs>
        <w:spacing w:before="120" w:after="120" w:line="340" w:lineRule="exact"/>
        <w:ind w:left="0" w:firstLine="567"/>
        <w:jc w:val="both"/>
        <w:rPr>
          <w:color w:val="000000" w:themeColor="text1"/>
          <w:sz w:val="26"/>
          <w:szCs w:val="26"/>
          <w:lang w:eastAsia="en-US"/>
        </w:rPr>
      </w:pPr>
      <w:r w:rsidRPr="00680737">
        <w:rPr>
          <w:b/>
          <w:bCs/>
          <w:color w:val="000000" w:themeColor="text1"/>
          <w:sz w:val="26"/>
          <w:szCs w:val="26"/>
          <w:lang w:eastAsia="en-US"/>
        </w:rPr>
        <w:t>Đối tượng được đăng</w:t>
      </w:r>
      <w:r w:rsidR="00AC40D3" w:rsidRPr="00680737">
        <w:rPr>
          <w:b/>
          <w:bCs/>
          <w:color w:val="000000" w:themeColor="text1"/>
          <w:sz w:val="26"/>
          <w:szCs w:val="26"/>
          <w:lang w:eastAsia="en-US"/>
        </w:rPr>
        <w:t xml:space="preserve"> ký tham gia đấu giá:</w:t>
      </w:r>
    </w:p>
    <w:p w14:paraId="03243CE5" w14:textId="50A87098" w:rsidR="0015198D" w:rsidRPr="00680737" w:rsidRDefault="00AC40D3" w:rsidP="00831319">
      <w:pPr>
        <w:pStyle w:val="ListParagraph"/>
        <w:numPr>
          <w:ilvl w:val="0"/>
          <w:numId w:val="6"/>
        </w:numPr>
        <w:tabs>
          <w:tab w:val="left" w:pos="630"/>
        </w:tabs>
        <w:spacing w:before="120" w:after="120" w:line="340" w:lineRule="exact"/>
        <w:ind w:left="0" w:firstLine="540"/>
        <w:jc w:val="both"/>
        <w:rPr>
          <w:color w:val="000000" w:themeColor="text1"/>
          <w:sz w:val="26"/>
          <w:szCs w:val="26"/>
        </w:rPr>
      </w:pPr>
      <w:r w:rsidRPr="00680737">
        <w:rPr>
          <w:b/>
          <w:bCs/>
          <w:color w:val="000000" w:themeColor="text1"/>
          <w:sz w:val="26"/>
          <w:szCs w:val="26"/>
        </w:rPr>
        <w:t xml:space="preserve"> </w:t>
      </w:r>
      <w:r w:rsidRPr="00680737">
        <w:rPr>
          <w:color w:val="000000" w:themeColor="text1"/>
          <w:sz w:val="26"/>
          <w:szCs w:val="26"/>
        </w:rPr>
        <w:t>Cá nhân</w:t>
      </w:r>
      <w:r w:rsidR="00AA79FB" w:rsidRPr="00680737">
        <w:rPr>
          <w:color w:val="000000" w:themeColor="text1"/>
          <w:sz w:val="26"/>
          <w:szCs w:val="26"/>
        </w:rPr>
        <w:t>/Tổ chức</w:t>
      </w:r>
      <w:r w:rsidR="00243F02" w:rsidRPr="00680737">
        <w:rPr>
          <w:color w:val="000000" w:themeColor="text1"/>
          <w:sz w:val="26"/>
          <w:szCs w:val="26"/>
        </w:rPr>
        <w:t xml:space="preserve"> có đủ năng lực hành vi dân sự; tổ chức hoạt động hợp pháp tại Việt Nam có nhu cầu mua tài sản đấu giá</w:t>
      </w:r>
      <w:r w:rsidR="0015198D" w:rsidRPr="00680737">
        <w:rPr>
          <w:color w:val="000000" w:themeColor="text1"/>
          <w:sz w:val="26"/>
          <w:szCs w:val="26"/>
        </w:rPr>
        <w:t>.</w:t>
      </w:r>
    </w:p>
    <w:p w14:paraId="524812BF" w14:textId="32486282" w:rsidR="00243F02" w:rsidRPr="00680737" w:rsidRDefault="00D40D61"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xml:space="preserve">- </w:t>
      </w:r>
      <w:r w:rsidR="00243F02" w:rsidRPr="00680737">
        <w:rPr>
          <w:color w:val="000000" w:themeColor="text1"/>
          <w:sz w:val="26"/>
          <w:szCs w:val="26"/>
          <w:lang w:val="vi-VN"/>
        </w:rPr>
        <w:t>Một tổ chức chỉ được một đơn vị tham gia đấu giá; có hai (2) doanh nghiệp trở lên thuộc cùng một Tổng công ty thì chỉ được một</w:t>
      </w:r>
      <w:r w:rsidR="004E6833" w:rsidRPr="00680737">
        <w:rPr>
          <w:color w:val="000000" w:themeColor="text1"/>
          <w:sz w:val="26"/>
          <w:szCs w:val="26"/>
          <w:lang w:val="vi-VN"/>
        </w:rPr>
        <w:t xml:space="preserve"> doanh nghiệp tham gia đấu giá;</w:t>
      </w:r>
      <w:r w:rsidR="003E6217" w:rsidRPr="00680737">
        <w:rPr>
          <w:color w:val="000000" w:themeColor="text1"/>
          <w:sz w:val="26"/>
          <w:szCs w:val="26"/>
          <w:lang w:val="vi-VN"/>
        </w:rPr>
        <w:t xml:space="preserve"> </w:t>
      </w:r>
      <w:r w:rsidR="00243F02" w:rsidRPr="00680737">
        <w:rPr>
          <w:color w:val="000000" w:themeColor="text1"/>
          <w:sz w:val="26"/>
          <w:szCs w:val="26"/>
          <w:lang w:val="vi-VN"/>
        </w:rPr>
        <w:t>Tổng công ty với công ty thành viên, công ty mẹ và công ty con, doanh nghiệp liên doanh với một bên góp vốn trong liên doanh thì chỉ được một doanh nghiệp tham gia đấu giá.</w:t>
      </w:r>
    </w:p>
    <w:p w14:paraId="3204089F" w14:textId="77777777" w:rsidR="00243F02" w:rsidRPr="00680737" w:rsidRDefault="00983042" w:rsidP="00831319">
      <w:pPr>
        <w:spacing w:before="120" w:after="120" w:line="340" w:lineRule="exact"/>
        <w:ind w:firstLine="567"/>
        <w:jc w:val="both"/>
        <w:rPr>
          <w:b/>
          <w:bCs/>
          <w:color w:val="000000" w:themeColor="text1"/>
          <w:sz w:val="26"/>
          <w:szCs w:val="26"/>
          <w:lang w:val="vi-VN"/>
        </w:rPr>
      </w:pPr>
      <w:r w:rsidRPr="00680737">
        <w:rPr>
          <w:b/>
          <w:bCs/>
          <w:color w:val="000000" w:themeColor="text1"/>
          <w:sz w:val="26"/>
          <w:szCs w:val="26"/>
          <w:lang w:val="vi-VN"/>
        </w:rPr>
        <w:t>2</w:t>
      </w:r>
      <w:r w:rsidR="00243F02" w:rsidRPr="00680737">
        <w:rPr>
          <w:b/>
          <w:bCs/>
          <w:color w:val="000000" w:themeColor="text1"/>
          <w:sz w:val="26"/>
          <w:szCs w:val="26"/>
          <w:lang w:val="vi-VN"/>
        </w:rPr>
        <w:t>. Những người sau đây không được đăng ký tham gia đấu giá:</w:t>
      </w:r>
    </w:p>
    <w:p w14:paraId="5FCB906E" w14:textId="77777777" w:rsidR="00243F02" w:rsidRPr="00680737" w:rsidRDefault="00243F02"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14:paraId="1F70AF8B" w14:textId="420F3376" w:rsidR="00243F02" w:rsidRPr="00680737" w:rsidRDefault="00243F02"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xml:space="preserve">- Người làm việc trong </w:t>
      </w:r>
      <w:r w:rsidR="001526E3" w:rsidRPr="00680737">
        <w:rPr>
          <w:color w:val="000000" w:themeColor="text1"/>
          <w:sz w:val="26"/>
          <w:szCs w:val="26"/>
          <w:lang w:val="vi-VN"/>
        </w:rPr>
        <w:t>Tổ chức hành nghề đấu giá tài sản</w:t>
      </w:r>
      <w:r w:rsidRPr="00680737">
        <w:rPr>
          <w:color w:val="000000" w:themeColor="text1"/>
          <w:sz w:val="26"/>
          <w:szCs w:val="26"/>
          <w:lang w:val="vi-VN"/>
        </w:rPr>
        <w:t xml:space="preserve"> thực hiện </w:t>
      </w:r>
      <w:r w:rsidR="00180547" w:rsidRPr="00680737">
        <w:rPr>
          <w:color w:val="000000" w:themeColor="text1"/>
          <w:sz w:val="26"/>
          <w:szCs w:val="26"/>
          <w:lang w:val="vi-VN"/>
        </w:rPr>
        <w:t>phiên đấu giá</w:t>
      </w:r>
      <w:r w:rsidRPr="00680737">
        <w:rPr>
          <w:color w:val="000000" w:themeColor="text1"/>
          <w:sz w:val="26"/>
          <w:szCs w:val="26"/>
          <w:lang w:val="vi-VN"/>
        </w:rPr>
        <w:t xml:space="preserve">; cha, mẹ, vợ, chồng, con, anh ruột, chị ruột, em ruột của đấu giá viên điều hành </w:t>
      </w:r>
      <w:r w:rsidR="00180547" w:rsidRPr="00680737">
        <w:rPr>
          <w:color w:val="000000" w:themeColor="text1"/>
          <w:sz w:val="26"/>
          <w:szCs w:val="26"/>
          <w:lang w:val="vi-VN"/>
        </w:rPr>
        <w:t>phiên đấu giá</w:t>
      </w:r>
      <w:r w:rsidRPr="00680737">
        <w:rPr>
          <w:color w:val="000000" w:themeColor="text1"/>
          <w:sz w:val="26"/>
          <w:szCs w:val="26"/>
          <w:lang w:val="vi-VN"/>
        </w:rPr>
        <w:t>; người trực tiếp giám định, định giá tài sản; cha, mẹ, vợ, chồng, con, anh ruột, chị ruột, em ruột của người trực tiếp giám định, định giá tài sản;</w:t>
      </w:r>
    </w:p>
    <w:p w14:paraId="410B2A55" w14:textId="77777777" w:rsidR="00243F02" w:rsidRPr="00680737" w:rsidRDefault="00243F02"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những người này;</w:t>
      </w:r>
    </w:p>
    <w:p w14:paraId="6463D99D" w14:textId="77777777" w:rsidR="00243F02" w:rsidRPr="00680737" w:rsidRDefault="00243F02"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lastRenderedPageBreak/>
        <w:t>- Người không có quyền mua tài sản đấu giá theo quy định của pháp luật áp dụng đối với loại tài sản đó.</w:t>
      </w:r>
    </w:p>
    <w:p w14:paraId="44945D58" w14:textId="0DBDFCA9" w:rsidR="00243F02" w:rsidRPr="00680737" w:rsidRDefault="00971E71" w:rsidP="00831319">
      <w:pPr>
        <w:spacing w:before="120" w:after="120" w:line="340" w:lineRule="exact"/>
        <w:ind w:firstLine="567"/>
        <w:jc w:val="both"/>
        <w:rPr>
          <w:b/>
          <w:bCs/>
          <w:color w:val="000000" w:themeColor="text1"/>
          <w:sz w:val="26"/>
          <w:szCs w:val="26"/>
          <w:lang w:val="vi-VN"/>
        </w:rPr>
      </w:pPr>
      <w:r w:rsidRPr="00680737">
        <w:rPr>
          <w:b/>
          <w:color w:val="000000" w:themeColor="text1"/>
          <w:sz w:val="26"/>
          <w:szCs w:val="26"/>
          <w:lang w:val="vi-VN"/>
        </w:rPr>
        <w:t xml:space="preserve">ĐIỀU 10. </w:t>
      </w:r>
      <w:r w:rsidRPr="00680737">
        <w:rPr>
          <w:b/>
          <w:bCs/>
          <w:color w:val="000000" w:themeColor="text1"/>
          <w:sz w:val="26"/>
          <w:szCs w:val="26"/>
          <w:lang w:val="vi-VN"/>
        </w:rPr>
        <w:t>CÁCH THỨC ĐĂNG KÝ THAM GIA ĐẤU GIÁ</w:t>
      </w:r>
    </w:p>
    <w:p w14:paraId="0ACDDA3B" w14:textId="15700457" w:rsidR="00243F02" w:rsidRPr="00680737" w:rsidRDefault="00D905DC"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1.</w:t>
      </w:r>
      <w:r w:rsidR="00243F02" w:rsidRPr="00680737">
        <w:rPr>
          <w:color w:val="000000" w:themeColor="text1"/>
          <w:sz w:val="26"/>
          <w:szCs w:val="26"/>
          <w:lang w:val="vi-VN"/>
        </w:rPr>
        <w:t xml:space="preserve"> Cá nhân, tổ chức tham gia đấu giá phải đăng ký tham gia đấu giá hợp lệ</w:t>
      </w:r>
      <w:r w:rsidR="00C645C5" w:rsidRPr="00680737">
        <w:rPr>
          <w:color w:val="000000" w:themeColor="text1"/>
          <w:sz w:val="26"/>
          <w:szCs w:val="26"/>
        </w:rPr>
        <w:t xml:space="preserve"> tại Công ty đấu giá hợp danh Lam Sơn Sài Gòn</w:t>
      </w:r>
      <w:r w:rsidR="00971E71" w:rsidRPr="00680737">
        <w:rPr>
          <w:color w:val="000000" w:themeColor="text1"/>
          <w:sz w:val="26"/>
          <w:szCs w:val="26"/>
        </w:rPr>
        <w:t xml:space="preserve"> và</w:t>
      </w:r>
      <w:r w:rsidR="00C645C5" w:rsidRPr="00680737">
        <w:rPr>
          <w:color w:val="000000" w:themeColor="text1"/>
          <w:sz w:val="26"/>
          <w:szCs w:val="26"/>
        </w:rPr>
        <w:t xml:space="preserve"> trang đấu giá trực tuyến:</w:t>
      </w:r>
      <w:r w:rsidR="00243F02" w:rsidRPr="00680737">
        <w:rPr>
          <w:color w:val="000000" w:themeColor="text1"/>
          <w:sz w:val="26"/>
          <w:szCs w:val="26"/>
          <w:lang w:val="vi-VN"/>
        </w:rPr>
        <w:t xml:space="preserve"> </w:t>
      </w:r>
      <w:r w:rsidR="00C645C5" w:rsidRPr="00680737">
        <w:rPr>
          <w:b/>
          <w:color w:val="000000" w:themeColor="text1"/>
          <w:sz w:val="26"/>
          <w:szCs w:val="26"/>
          <w:lang w:val="vi-VN"/>
        </w:rPr>
        <w:t>lacvietauction.vn</w:t>
      </w:r>
      <w:r w:rsidR="00243F02" w:rsidRPr="00680737">
        <w:rPr>
          <w:color w:val="000000" w:themeColor="text1"/>
          <w:spacing w:val="-2"/>
          <w:sz w:val="26"/>
          <w:szCs w:val="26"/>
          <w:lang w:val="vi-VN"/>
        </w:rPr>
        <w:t xml:space="preserve">, </w:t>
      </w:r>
      <w:r w:rsidR="00971E71" w:rsidRPr="00680737">
        <w:rPr>
          <w:color w:val="000000" w:themeColor="text1"/>
          <w:spacing w:val="-2"/>
          <w:sz w:val="26"/>
          <w:szCs w:val="26"/>
        </w:rPr>
        <w:t xml:space="preserve">nộp </w:t>
      </w:r>
      <w:r w:rsidR="00243F02" w:rsidRPr="00680737">
        <w:rPr>
          <w:color w:val="000000" w:themeColor="text1"/>
          <w:sz w:val="26"/>
          <w:szCs w:val="26"/>
          <w:lang w:val="vi-VN"/>
        </w:rPr>
        <w:t>tiền đặt trước theo quy định tại Thông báo, Quy chế</w:t>
      </w:r>
      <w:r w:rsidR="00FD5A42" w:rsidRPr="00680737">
        <w:rPr>
          <w:color w:val="000000" w:themeColor="text1"/>
          <w:sz w:val="26"/>
          <w:szCs w:val="26"/>
          <w:lang w:val="vi-VN"/>
        </w:rPr>
        <w:t xml:space="preserve"> cuộc</w:t>
      </w:r>
      <w:r w:rsidR="00243F02" w:rsidRPr="00680737">
        <w:rPr>
          <w:color w:val="000000" w:themeColor="text1"/>
          <w:sz w:val="26"/>
          <w:szCs w:val="26"/>
          <w:lang w:val="vi-VN"/>
        </w:rPr>
        <w:t xml:space="preserve"> đấu giá</w:t>
      </w:r>
      <w:r w:rsidR="00B032CF" w:rsidRPr="00680737">
        <w:rPr>
          <w:color w:val="000000" w:themeColor="text1"/>
          <w:sz w:val="26"/>
          <w:szCs w:val="26"/>
          <w:lang w:val="vi-VN"/>
        </w:rPr>
        <w:t xml:space="preserve"> này</w:t>
      </w:r>
      <w:r w:rsidR="00243F02" w:rsidRPr="00680737">
        <w:rPr>
          <w:color w:val="000000" w:themeColor="text1"/>
          <w:sz w:val="26"/>
          <w:szCs w:val="26"/>
          <w:lang w:val="vi-VN"/>
        </w:rPr>
        <w:t>.</w:t>
      </w:r>
    </w:p>
    <w:p w14:paraId="1639B412" w14:textId="339BD356" w:rsidR="00243F02" w:rsidRPr="00680737" w:rsidRDefault="00D905DC"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2.</w:t>
      </w:r>
      <w:r w:rsidR="00F65C21" w:rsidRPr="00680737">
        <w:rPr>
          <w:color w:val="000000" w:themeColor="text1"/>
          <w:sz w:val="26"/>
          <w:szCs w:val="26"/>
          <w:lang w:val="vi-VN"/>
        </w:rPr>
        <w:t xml:space="preserve"> Cá nhân, tổ chức </w:t>
      </w:r>
      <w:r w:rsidR="00243F02" w:rsidRPr="00680737">
        <w:rPr>
          <w:color w:val="000000" w:themeColor="text1"/>
          <w:sz w:val="26"/>
          <w:szCs w:val="26"/>
          <w:lang w:val="vi-VN"/>
        </w:rPr>
        <w:t>đăng ký tham gia đấu giá</w:t>
      </w:r>
      <w:r w:rsidR="00F65C21" w:rsidRPr="00680737">
        <w:rPr>
          <w:color w:val="000000" w:themeColor="text1"/>
          <w:sz w:val="26"/>
          <w:szCs w:val="26"/>
          <w:lang w:val="vi-VN"/>
        </w:rPr>
        <w:t xml:space="preserve"> theo</w:t>
      </w:r>
      <w:r w:rsidR="00007C82" w:rsidRPr="00680737">
        <w:rPr>
          <w:color w:val="000000" w:themeColor="text1"/>
          <w:sz w:val="26"/>
          <w:szCs w:val="26"/>
          <w:lang w:val="vi-VN"/>
        </w:rPr>
        <w:t xml:space="preserve"> </w:t>
      </w:r>
      <w:r w:rsidR="00F65C21" w:rsidRPr="00680737">
        <w:rPr>
          <w:color w:val="000000" w:themeColor="text1"/>
          <w:sz w:val="26"/>
          <w:szCs w:val="26"/>
          <w:lang w:val="vi-VN"/>
        </w:rPr>
        <w:t>cách thức sau</w:t>
      </w:r>
      <w:r w:rsidR="00243F02" w:rsidRPr="00680737">
        <w:rPr>
          <w:color w:val="000000" w:themeColor="text1"/>
          <w:sz w:val="26"/>
          <w:szCs w:val="26"/>
          <w:lang w:val="vi-VN"/>
        </w:rPr>
        <w:t>:</w:t>
      </w:r>
    </w:p>
    <w:p w14:paraId="1CA000ED" w14:textId="13AA1954" w:rsidR="00B032CF" w:rsidRPr="00680737" w:rsidRDefault="00B032CF" w:rsidP="00831319">
      <w:pPr>
        <w:spacing w:before="120" w:after="120" w:line="340" w:lineRule="exact"/>
        <w:ind w:firstLine="567"/>
        <w:jc w:val="both"/>
        <w:rPr>
          <w:color w:val="000000" w:themeColor="text1"/>
          <w:sz w:val="26"/>
          <w:szCs w:val="26"/>
          <w:lang w:val="vi-VN"/>
        </w:rPr>
      </w:pPr>
      <w:r w:rsidRPr="00680737">
        <w:rPr>
          <w:bCs/>
          <w:color w:val="000000" w:themeColor="text1"/>
          <w:sz w:val="26"/>
          <w:szCs w:val="26"/>
          <w:lang w:val="vi-VN"/>
        </w:rPr>
        <w:t>+ Người tham gia đấu giá đăng ký tài khoản và sử dụng tài khoản truy cập để đăng ký tham gia đấu giá, nộp hồ sơ tham gia đấu giá</w:t>
      </w:r>
      <w:r w:rsidR="00D547D8" w:rsidRPr="00680737">
        <w:rPr>
          <w:bCs/>
          <w:color w:val="000000" w:themeColor="text1"/>
          <w:sz w:val="26"/>
          <w:szCs w:val="26"/>
        </w:rPr>
        <w:t xml:space="preserve"> qua đường bưu chính (</w:t>
      </w:r>
      <w:r w:rsidR="00E74E9C" w:rsidRPr="00680737">
        <w:rPr>
          <w:bCs/>
          <w:color w:val="000000" w:themeColor="text1"/>
          <w:sz w:val="26"/>
          <w:szCs w:val="26"/>
        </w:rPr>
        <w:t>0765325215</w:t>
      </w:r>
      <w:r w:rsidR="00D547D8" w:rsidRPr="00680737">
        <w:rPr>
          <w:bCs/>
          <w:color w:val="000000" w:themeColor="text1"/>
          <w:sz w:val="26"/>
          <w:szCs w:val="26"/>
        </w:rPr>
        <w:t>)</w:t>
      </w:r>
      <w:r w:rsidR="00F02BE7" w:rsidRPr="00680737">
        <w:rPr>
          <w:color w:val="000000" w:themeColor="text1"/>
          <w:sz w:val="26"/>
          <w:szCs w:val="26"/>
          <w:lang w:val="sv-SE"/>
        </w:rPr>
        <w:t>:</w:t>
      </w:r>
      <w:r w:rsidRPr="00680737">
        <w:rPr>
          <w:color w:val="000000" w:themeColor="text1"/>
          <w:sz w:val="26"/>
          <w:szCs w:val="26"/>
          <w:lang w:val="sv-SE"/>
        </w:rPr>
        <w:t xml:space="preserve"> </w:t>
      </w:r>
      <w:r w:rsidR="00287A42" w:rsidRPr="00680737">
        <w:rPr>
          <w:color w:val="000000" w:themeColor="text1"/>
          <w:sz w:val="26"/>
          <w:szCs w:val="26"/>
          <w:lang w:val="vi-VN"/>
        </w:rPr>
        <w:t>Công ty đấu giá hợp danh Lam Sơn Sài Gòn:  111A Tân Sơn Nhì, P. Tân Sơn Nhì, TP.HCM</w:t>
      </w:r>
      <w:r w:rsidR="00E74E9C" w:rsidRPr="00680737">
        <w:rPr>
          <w:color w:val="000000" w:themeColor="text1"/>
          <w:sz w:val="26"/>
          <w:szCs w:val="26"/>
        </w:rPr>
        <w:t xml:space="preserve"> và tại </w:t>
      </w:r>
      <w:r w:rsidR="00E74E9C" w:rsidRPr="00680737">
        <w:rPr>
          <w:sz w:val="26"/>
          <w:szCs w:val="26"/>
        </w:rPr>
        <w:t>trang đấu giá trực tuyến: lacvietauction.vn</w:t>
      </w:r>
      <w:r w:rsidRPr="00680737">
        <w:rPr>
          <w:color w:val="000000" w:themeColor="text1"/>
          <w:sz w:val="26"/>
          <w:szCs w:val="26"/>
          <w:lang w:val="vi-VN"/>
        </w:rPr>
        <w:t>.</w:t>
      </w:r>
    </w:p>
    <w:p w14:paraId="4150437D" w14:textId="489A5477" w:rsidR="00B032CF" w:rsidRPr="00680737" w:rsidRDefault="00B032CF"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Mỗi hồ sơ bao gồm</w:t>
      </w:r>
      <w:r w:rsidR="007A6FED" w:rsidRPr="00680737">
        <w:rPr>
          <w:color w:val="000000" w:themeColor="text1"/>
          <w:sz w:val="26"/>
          <w:szCs w:val="26"/>
        </w:rPr>
        <w:t xml:space="preserve"> 0</w:t>
      </w:r>
      <w:r w:rsidR="006F3829" w:rsidRPr="00680737">
        <w:rPr>
          <w:color w:val="000000" w:themeColor="text1"/>
          <w:sz w:val="26"/>
          <w:szCs w:val="26"/>
          <w:lang w:val="vi-VN"/>
        </w:rPr>
        <w:t>1</w:t>
      </w:r>
      <w:r w:rsidR="007A6FED" w:rsidRPr="00680737">
        <w:rPr>
          <w:color w:val="000000" w:themeColor="text1"/>
          <w:sz w:val="26"/>
          <w:szCs w:val="26"/>
        </w:rPr>
        <w:t xml:space="preserve"> bộ như sau</w:t>
      </w:r>
      <w:r w:rsidRPr="00680737">
        <w:rPr>
          <w:color w:val="000000" w:themeColor="text1"/>
          <w:sz w:val="26"/>
          <w:szCs w:val="26"/>
          <w:lang w:val="vi-VN"/>
        </w:rPr>
        <w:t>:</w:t>
      </w:r>
    </w:p>
    <w:p w14:paraId="3F39F684" w14:textId="210E6353" w:rsidR="00B032CF" w:rsidRPr="00680737" w:rsidRDefault="00B032CF" w:rsidP="00831319">
      <w:pPr>
        <w:spacing w:before="120" w:after="120" w:line="340" w:lineRule="exact"/>
        <w:ind w:left="993" w:hanging="142"/>
        <w:jc w:val="both"/>
        <w:rPr>
          <w:i/>
          <w:color w:val="000000" w:themeColor="text1"/>
          <w:sz w:val="26"/>
          <w:szCs w:val="26"/>
        </w:rPr>
      </w:pPr>
      <w:r w:rsidRPr="00680737">
        <w:rPr>
          <w:i/>
          <w:color w:val="000000" w:themeColor="text1"/>
          <w:sz w:val="26"/>
          <w:szCs w:val="26"/>
          <w:lang w:val="vi-VN"/>
        </w:rPr>
        <w:t xml:space="preserve">++ Phiếu đăng ký tham gia đấu giá (theo biểu mẫu </w:t>
      </w:r>
      <w:r w:rsidR="00F02BE7" w:rsidRPr="00680737">
        <w:rPr>
          <w:i/>
          <w:color w:val="000000" w:themeColor="text1"/>
          <w:sz w:val="26"/>
          <w:szCs w:val="26"/>
          <w:lang w:val="vi-VN"/>
        </w:rPr>
        <w:t xml:space="preserve">Công ty đấu giá hợp danh </w:t>
      </w:r>
      <w:r w:rsidR="006F3829" w:rsidRPr="00680737">
        <w:rPr>
          <w:i/>
          <w:color w:val="000000" w:themeColor="text1"/>
          <w:sz w:val="26"/>
          <w:szCs w:val="26"/>
          <w:lang w:val="vi-VN"/>
        </w:rPr>
        <w:t>L</w:t>
      </w:r>
      <w:r w:rsidR="00F02BE7" w:rsidRPr="00680737">
        <w:rPr>
          <w:i/>
          <w:color w:val="000000" w:themeColor="text1"/>
          <w:sz w:val="26"/>
          <w:szCs w:val="26"/>
          <w:lang w:val="vi-VN"/>
        </w:rPr>
        <w:t>am Sơn Sài Gòn</w:t>
      </w:r>
      <w:r w:rsidRPr="00680737">
        <w:rPr>
          <w:i/>
          <w:color w:val="000000" w:themeColor="text1"/>
          <w:sz w:val="26"/>
          <w:szCs w:val="26"/>
          <w:lang w:val="vi-VN"/>
        </w:rPr>
        <w:t>);</w:t>
      </w:r>
    </w:p>
    <w:p w14:paraId="1D78309F" w14:textId="051B703D" w:rsidR="007A6FED" w:rsidRPr="00680737" w:rsidRDefault="007A6FED" w:rsidP="00831319">
      <w:pPr>
        <w:spacing w:before="120" w:after="120" w:line="340" w:lineRule="exact"/>
        <w:ind w:left="993" w:hanging="142"/>
        <w:jc w:val="both"/>
        <w:rPr>
          <w:i/>
          <w:color w:val="000000" w:themeColor="text1"/>
          <w:sz w:val="26"/>
          <w:szCs w:val="26"/>
        </w:rPr>
      </w:pPr>
      <w:r w:rsidRPr="00680737">
        <w:rPr>
          <w:i/>
          <w:color w:val="000000" w:themeColor="text1"/>
          <w:sz w:val="26"/>
          <w:szCs w:val="26"/>
          <w:lang w:val="vi-VN"/>
        </w:rPr>
        <w:t xml:space="preserve">++ CCCD (đối với cá nhân); </w:t>
      </w:r>
      <w:r w:rsidR="006F3829" w:rsidRPr="00680737">
        <w:rPr>
          <w:i/>
          <w:color w:val="000000" w:themeColor="text1"/>
          <w:sz w:val="26"/>
          <w:szCs w:val="26"/>
          <w:lang w:val="vi-VN"/>
        </w:rPr>
        <w:t xml:space="preserve">Giấy phép đăng ký kinh doanh </w:t>
      </w:r>
      <w:r w:rsidRPr="00680737">
        <w:rPr>
          <w:i/>
          <w:color w:val="000000" w:themeColor="text1"/>
          <w:sz w:val="26"/>
          <w:szCs w:val="26"/>
          <w:lang w:val="vi-VN"/>
        </w:rPr>
        <w:t>và CCCD</w:t>
      </w:r>
      <w:r w:rsidR="00E74E9C" w:rsidRPr="00680737">
        <w:rPr>
          <w:i/>
          <w:color w:val="000000" w:themeColor="text1"/>
          <w:sz w:val="26"/>
          <w:szCs w:val="26"/>
        </w:rPr>
        <w:t>/Căn cước</w:t>
      </w:r>
      <w:r w:rsidRPr="00680737">
        <w:rPr>
          <w:i/>
          <w:color w:val="000000" w:themeColor="text1"/>
          <w:sz w:val="26"/>
          <w:szCs w:val="26"/>
          <w:lang w:val="vi-VN"/>
        </w:rPr>
        <w:t xml:space="preserve"> của người đại diện pháp luật (đối với tổ chức)</w:t>
      </w:r>
      <w:r w:rsidR="006F3829" w:rsidRPr="00680737">
        <w:rPr>
          <w:i/>
          <w:color w:val="000000" w:themeColor="text1"/>
          <w:sz w:val="26"/>
          <w:szCs w:val="26"/>
          <w:lang w:val="vi-VN"/>
        </w:rPr>
        <w:t xml:space="preserve"> (bản photo);</w:t>
      </w:r>
    </w:p>
    <w:p w14:paraId="5E0F2384" w14:textId="7BB06D52" w:rsidR="00F962A8" w:rsidRPr="00680737" w:rsidRDefault="00B032CF" w:rsidP="00831319">
      <w:pPr>
        <w:spacing w:before="120" w:after="120" w:line="340" w:lineRule="exact"/>
        <w:ind w:left="993" w:hanging="142"/>
        <w:jc w:val="both"/>
        <w:rPr>
          <w:i/>
          <w:color w:val="000000" w:themeColor="text1"/>
          <w:sz w:val="26"/>
          <w:szCs w:val="26"/>
        </w:rPr>
      </w:pPr>
      <w:r w:rsidRPr="00680737">
        <w:rPr>
          <w:i/>
          <w:color w:val="000000" w:themeColor="text1"/>
          <w:sz w:val="26"/>
          <w:szCs w:val="26"/>
          <w:lang w:val="vi-VN"/>
        </w:rPr>
        <w:t>++ Tải lên File scan từ bản gốc các giấy tờ</w:t>
      </w:r>
      <w:r w:rsidR="00287A42" w:rsidRPr="00680737">
        <w:rPr>
          <w:i/>
          <w:color w:val="000000" w:themeColor="text1"/>
          <w:sz w:val="26"/>
          <w:szCs w:val="26"/>
        </w:rPr>
        <w:t xml:space="preserve"> lên </w:t>
      </w:r>
      <w:r w:rsidR="00287A42" w:rsidRPr="00680737">
        <w:rPr>
          <w:i/>
          <w:color w:val="000000" w:themeColor="text1"/>
          <w:sz w:val="26"/>
          <w:szCs w:val="26"/>
          <w:lang w:val="vi-VN"/>
        </w:rPr>
        <w:t>Trang thông tin điện tử đấu giá trực tuyến: lacvietauction.vn</w:t>
      </w:r>
      <w:r w:rsidRPr="00680737">
        <w:rPr>
          <w:i/>
          <w:color w:val="000000" w:themeColor="text1"/>
          <w:sz w:val="26"/>
          <w:szCs w:val="26"/>
          <w:lang w:val="vi-VN"/>
        </w:rPr>
        <w:t xml:space="preserve">: </w:t>
      </w:r>
      <w:r w:rsidR="00D75BAF" w:rsidRPr="00680737">
        <w:rPr>
          <w:i/>
          <w:color w:val="000000" w:themeColor="text1"/>
          <w:sz w:val="26"/>
          <w:szCs w:val="26"/>
          <w:lang w:val="vi-VN"/>
        </w:rPr>
        <w:t>Ảnh chụp CCCD</w:t>
      </w:r>
      <w:r w:rsidR="00E74E9C" w:rsidRPr="00680737">
        <w:rPr>
          <w:i/>
          <w:color w:val="000000" w:themeColor="text1"/>
          <w:sz w:val="26"/>
          <w:szCs w:val="26"/>
        </w:rPr>
        <w:t>/Căn cước</w:t>
      </w:r>
      <w:r w:rsidR="00D75BAF" w:rsidRPr="00680737">
        <w:rPr>
          <w:i/>
          <w:color w:val="000000" w:themeColor="text1"/>
          <w:sz w:val="26"/>
          <w:szCs w:val="26"/>
          <w:lang w:val="vi-VN"/>
        </w:rPr>
        <w:t xml:space="preserve"> mặt trước và mặt sau (đối với cá nhân); </w:t>
      </w:r>
    </w:p>
    <w:p w14:paraId="2DB2F335" w14:textId="50A5EF10" w:rsidR="00B032CF" w:rsidRPr="00680737" w:rsidRDefault="00F962A8" w:rsidP="00831319">
      <w:pPr>
        <w:spacing w:before="120" w:after="120" w:line="340" w:lineRule="exact"/>
        <w:ind w:left="993" w:hanging="142"/>
        <w:jc w:val="both"/>
        <w:rPr>
          <w:i/>
          <w:color w:val="000000" w:themeColor="text1"/>
          <w:sz w:val="26"/>
          <w:szCs w:val="26"/>
          <w:lang w:val="vi-VN"/>
        </w:rPr>
      </w:pPr>
      <w:r w:rsidRPr="00680737">
        <w:rPr>
          <w:i/>
          <w:color w:val="000000" w:themeColor="text1"/>
          <w:sz w:val="26"/>
          <w:szCs w:val="26"/>
        </w:rPr>
        <w:t xml:space="preserve">++ </w:t>
      </w:r>
      <w:r w:rsidR="00D75BAF" w:rsidRPr="00680737">
        <w:rPr>
          <w:i/>
          <w:color w:val="000000" w:themeColor="text1"/>
          <w:sz w:val="26"/>
          <w:szCs w:val="26"/>
          <w:lang w:val="vi-VN"/>
        </w:rPr>
        <w:t>Đăng ký kinh doanh và ảnh chụp CCCD</w:t>
      </w:r>
      <w:r w:rsidR="00E74E9C" w:rsidRPr="00680737">
        <w:rPr>
          <w:i/>
          <w:color w:val="000000" w:themeColor="text1"/>
          <w:sz w:val="26"/>
          <w:szCs w:val="26"/>
        </w:rPr>
        <w:t>/Căn cước</w:t>
      </w:r>
      <w:r w:rsidR="00D75BAF" w:rsidRPr="00680737">
        <w:rPr>
          <w:i/>
          <w:color w:val="000000" w:themeColor="text1"/>
          <w:sz w:val="26"/>
          <w:szCs w:val="26"/>
          <w:lang w:val="vi-VN"/>
        </w:rPr>
        <w:t xml:space="preserve"> mặt trước và mặt sau của người đại diện pháp luật (đối với tổ chức)</w:t>
      </w:r>
      <w:r w:rsidR="006F3829" w:rsidRPr="00680737">
        <w:rPr>
          <w:i/>
          <w:color w:val="000000" w:themeColor="text1"/>
          <w:sz w:val="26"/>
          <w:szCs w:val="26"/>
          <w:lang w:val="vi-VN"/>
        </w:rPr>
        <w:t>;</w:t>
      </w:r>
    </w:p>
    <w:p w14:paraId="1F9984D8" w14:textId="2FD570EE" w:rsidR="00BF32DA" w:rsidRPr="00680737" w:rsidRDefault="00B032CF" w:rsidP="00831319">
      <w:pPr>
        <w:spacing w:before="120" w:after="120" w:line="340" w:lineRule="exact"/>
        <w:ind w:firstLine="567"/>
        <w:jc w:val="both"/>
        <w:rPr>
          <w:color w:val="000000" w:themeColor="text1"/>
          <w:sz w:val="26"/>
          <w:szCs w:val="26"/>
        </w:rPr>
      </w:pPr>
      <w:r w:rsidRPr="00680737">
        <w:rPr>
          <w:color w:val="000000" w:themeColor="text1"/>
          <w:sz w:val="26"/>
          <w:szCs w:val="26"/>
          <w:lang w:val="vi-VN"/>
        </w:rPr>
        <w:t>+ Người tham gia đấu giá nộp tiền mua hồ sơ</w:t>
      </w:r>
      <w:r w:rsidR="00D547D8" w:rsidRPr="00680737">
        <w:rPr>
          <w:color w:val="000000" w:themeColor="text1"/>
          <w:sz w:val="26"/>
          <w:szCs w:val="26"/>
        </w:rPr>
        <w:t xml:space="preserve">: </w:t>
      </w:r>
      <w:r w:rsidR="00B47D95">
        <w:rPr>
          <w:color w:val="000000" w:themeColor="text1"/>
          <w:sz w:val="26"/>
          <w:szCs w:val="26"/>
        </w:rPr>
        <w:t>50</w:t>
      </w:r>
      <w:r w:rsidR="00BF5E61" w:rsidRPr="00680737">
        <w:rPr>
          <w:color w:val="000000" w:themeColor="text1"/>
          <w:sz w:val="26"/>
          <w:szCs w:val="26"/>
        </w:rPr>
        <w:t>.000</w:t>
      </w:r>
      <w:r w:rsidR="00D547D8" w:rsidRPr="00680737">
        <w:rPr>
          <w:color w:val="000000" w:themeColor="text1"/>
          <w:sz w:val="26"/>
          <w:szCs w:val="26"/>
        </w:rPr>
        <w:t xml:space="preserve"> đồng</w:t>
      </w:r>
      <w:r w:rsidRPr="00680737">
        <w:rPr>
          <w:color w:val="000000" w:themeColor="text1"/>
          <w:sz w:val="26"/>
          <w:szCs w:val="26"/>
          <w:lang w:val="vi-VN"/>
        </w:rPr>
        <w:t xml:space="preserve"> (phí đăng ký tham gia đấu giá)</w:t>
      </w:r>
      <w:r w:rsidR="00BF32DA" w:rsidRPr="00680737">
        <w:rPr>
          <w:color w:val="000000" w:themeColor="text1"/>
          <w:sz w:val="26"/>
          <w:szCs w:val="26"/>
        </w:rPr>
        <w:t xml:space="preserve"> bằng hình thức chuyển khoản như sau</w:t>
      </w:r>
      <w:r w:rsidR="00F02BE7" w:rsidRPr="00680737">
        <w:rPr>
          <w:color w:val="000000" w:themeColor="text1"/>
          <w:sz w:val="26"/>
          <w:szCs w:val="26"/>
          <w:lang w:val="vi-VN"/>
        </w:rPr>
        <w:t xml:space="preserve">: </w:t>
      </w:r>
    </w:p>
    <w:p w14:paraId="0A4FEB4B" w14:textId="4C0914C7" w:rsidR="00BF32DA" w:rsidRPr="00680737" w:rsidRDefault="00BF32DA" w:rsidP="00831319">
      <w:pPr>
        <w:pStyle w:val="ListParagraph"/>
        <w:numPr>
          <w:ilvl w:val="0"/>
          <w:numId w:val="10"/>
        </w:numPr>
        <w:spacing w:before="120" w:after="120" w:line="340" w:lineRule="exact"/>
        <w:jc w:val="both"/>
        <w:rPr>
          <w:color w:val="000000" w:themeColor="text1"/>
          <w:sz w:val="26"/>
          <w:szCs w:val="26"/>
        </w:rPr>
      </w:pPr>
      <w:r w:rsidRPr="00680737">
        <w:rPr>
          <w:color w:val="000000" w:themeColor="text1"/>
          <w:sz w:val="26"/>
          <w:szCs w:val="26"/>
        </w:rPr>
        <w:t>Tên tài khoản:</w:t>
      </w:r>
      <w:r w:rsidR="00F02BE7" w:rsidRPr="00680737">
        <w:rPr>
          <w:color w:val="000000" w:themeColor="text1"/>
          <w:sz w:val="26"/>
          <w:szCs w:val="26"/>
        </w:rPr>
        <w:t xml:space="preserve">  Công ty đấu giá hợp danh Lam Sơn </w:t>
      </w:r>
      <w:r w:rsidRPr="00680737">
        <w:rPr>
          <w:color w:val="000000" w:themeColor="text1"/>
          <w:sz w:val="26"/>
          <w:szCs w:val="26"/>
        </w:rPr>
        <w:t>Sài Gòn</w:t>
      </w:r>
    </w:p>
    <w:p w14:paraId="33166003" w14:textId="0A683981" w:rsidR="00AF4782" w:rsidRPr="00680737" w:rsidRDefault="00BF32DA" w:rsidP="00831319">
      <w:pPr>
        <w:pStyle w:val="ListParagraph"/>
        <w:numPr>
          <w:ilvl w:val="0"/>
          <w:numId w:val="10"/>
        </w:numPr>
        <w:spacing w:before="120" w:after="120" w:line="340" w:lineRule="exact"/>
        <w:jc w:val="both"/>
        <w:rPr>
          <w:i/>
          <w:color w:val="000000" w:themeColor="text1"/>
          <w:sz w:val="26"/>
          <w:szCs w:val="26"/>
        </w:rPr>
      </w:pPr>
      <w:r w:rsidRPr="00680737">
        <w:rPr>
          <w:color w:val="000000" w:themeColor="text1"/>
          <w:sz w:val="26"/>
          <w:szCs w:val="26"/>
        </w:rPr>
        <w:t>Số tài khoản</w:t>
      </w:r>
      <w:r w:rsidR="00F02BE7" w:rsidRPr="00680737">
        <w:rPr>
          <w:color w:val="000000" w:themeColor="text1"/>
          <w:sz w:val="26"/>
          <w:szCs w:val="26"/>
        </w:rPr>
        <w:t xml:space="preserve">  </w:t>
      </w:r>
      <w:r w:rsidRPr="00680737">
        <w:rPr>
          <w:sz w:val="26"/>
          <w:szCs w:val="26"/>
          <w:lang w:val="en-US"/>
        </w:rPr>
        <w:t>6460201005069 tại Agribank Tân Phú</w:t>
      </w:r>
      <w:r w:rsidR="00F02BE7" w:rsidRPr="00680737">
        <w:rPr>
          <w:color w:val="000000" w:themeColor="text1"/>
          <w:sz w:val="26"/>
          <w:szCs w:val="26"/>
        </w:rPr>
        <w:t>.</w:t>
      </w:r>
    </w:p>
    <w:p w14:paraId="7FC6216A" w14:textId="61A6C40F" w:rsidR="000644F5" w:rsidRPr="00680737" w:rsidRDefault="000644F5" w:rsidP="00831319">
      <w:pPr>
        <w:pStyle w:val="ListParagraph"/>
        <w:numPr>
          <w:ilvl w:val="0"/>
          <w:numId w:val="10"/>
        </w:numPr>
        <w:spacing w:before="120" w:after="120" w:line="340" w:lineRule="exact"/>
        <w:jc w:val="both"/>
        <w:rPr>
          <w:i/>
          <w:color w:val="000000" w:themeColor="text1"/>
          <w:sz w:val="26"/>
          <w:szCs w:val="26"/>
        </w:rPr>
      </w:pPr>
      <w:r w:rsidRPr="00680737">
        <w:rPr>
          <w:color w:val="000000" w:themeColor="text1"/>
          <w:sz w:val="26"/>
          <w:szCs w:val="26"/>
          <w:lang w:val="en-US"/>
        </w:rPr>
        <w:t xml:space="preserve">Nội dung nộp: </w:t>
      </w:r>
      <w:r w:rsidRPr="00680737">
        <w:rPr>
          <w:i/>
          <w:color w:val="000000" w:themeColor="text1"/>
          <w:sz w:val="26"/>
          <w:szCs w:val="26"/>
        </w:rPr>
        <w:t>Họ tên /Tên tổ chức</w:t>
      </w:r>
      <w:r w:rsidR="006F3829" w:rsidRPr="00680737">
        <w:rPr>
          <w:i/>
          <w:color w:val="000000" w:themeColor="text1"/>
          <w:sz w:val="26"/>
          <w:szCs w:val="26"/>
        </w:rPr>
        <w:t xml:space="preserve"> </w:t>
      </w:r>
      <w:r w:rsidRPr="00680737">
        <w:rPr>
          <w:i/>
          <w:color w:val="000000" w:themeColor="text1"/>
          <w:sz w:val="26"/>
          <w:szCs w:val="26"/>
        </w:rPr>
        <w:t xml:space="preserve">(Số CMND/CCCD/HC/ĐKKD) nộp tiền </w:t>
      </w:r>
      <w:r w:rsidRPr="00680737">
        <w:rPr>
          <w:i/>
          <w:color w:val="000000" w:themeColor="text1"/>
          <w:sz w:val="26"/>
          <w:szCs w:val="26"/>
          <w:lang w:val="en-US"/>
        </w:rPr>
        <w:t xml:space="preserve">phí hồ sơ: </w:t>
      </w:r>
      <w:r w:rsidR="002F6706" w:rsidRPr="00680737">
        <w:rPr>
          <w:i/>
          <w:color w:val="000000" w:themeColor="text1"/>
          <w:sz w:val="26"/>
          <w:szCs w:val="26"/>
          <w:lang w:val="en-US"/>
        </w:rPr>
        <w:t>Ban Quản lý dự án đầu tư xây dựng và Phát triển quỹ đất</w:t>
      </w:r>
      <w:r w:rsidRPr="00680737">
        <w:rPr>
          <w:i/>
          <w:color w:val="000000" w:themeColor="text1"/>
          <w:sz w:val="26"/>
          <w:szCs w:val="26"/>
          <w:lang w:val="en-US"/>
        </w:rPr>
        <w:t>.</w:t>
      </w:r>
    </w:p>
    <w:p w14:paraId="567318A5" w14:textId="77777777" w:rsidR="00C22F81" w:rsidRPr="00680737" w:rsidRDefault="008C6AC3" w:rsidP="00831319">
      <w:pPr>
        <w:tabs>
          <w:tab w:val="left" w:pos="7665"/>
        </w:tabs>
        <w:spacing w:before="120" w:after="120" w:line="340" w:lineRule="exact"/>
        <w:ind w:firstLine="567"/>
        <w:jc w:val="both"/>
        <w:rPr>
          <w:color w:val="000000" w:themeColor="text1"/>
          <w:sz w:val="26"/>
          <w:szCs w:val="26"/>
          <w:lang w:val="nl-NL"/>
        </w:rPr>
      </w:pPr>
      <w:r w:rsidRPr="00680737">
        <w:rPr>
          <w:b/>
          <w:i/>
          <w:color w:val="000000" w:themeColor="text1"/>
          <w:sz w:val="26"/>
          <w:szCs w:val="26"/>
          <w:lang w:val="nl-NL"/>
        </w:rPr>
        <w:t>Lưu ý</w:t>
      </w:r>
      <w:r w:rsidRPr="00680737">
        <w:rPr>
          <w:i/>
          <w:color w:val="000000" w:themeColor="text1"/>
          <w:sz w:val="26"/>
          <w:szCs w:val="26"/>
          <w:lang w:val="nl-NL"/>
        </w:rPr>
        <w:t>:</w:t>
      </w:r>
      <w:r w:rsidR="0000321A" w:rsidRPr="00680737">
        <w:rPr>
          <w:i/>
          <w:color w:val="000000" w:themeColor="text1"/>
          <w:sz w:val="26"/>
          <w:szCs w:val="26"/>
          <w:lang w:val="nl-NL"/>
        </w:rPr>
        <w:tab/>
      </w:r>
    </w:p>
    <w:p w14:paraId="1D1154D8" w14:textId="77777777" w:rsidR="00D41010" w:rsidRPr="00680737" w:rsidRDefault="00B032CF" w:rsidP="00831319">
      <w:pPr>
        <w:pStyle w:val="ListParagraph"/>
        <w:numPr>
          <w:ilvl w:val="0"/>
          <w:numId w:val="3"/>
        </w:numPr>
        <w:spacing w:before="120" w:after="120" w:line="340" w:lineRule="exact"/>
        <w:ind w:left="0" w:firstLine="567"/>
        <w:jc w:val="both"/>
        <w:rPr>
          <w:bCs/>
          <w:i/>
          <w:color w:val="000000" w:themeColor="text1"/>
          <w:sz w:val="26"/>
          <w:szCs w:val="26"/>
          <w:lang w:val="nl-NL" w:eastAsia="en-US"/>
        </w:rPr>
      </w:pPr>
      <w:r w:rsidRPr="00680737">
        <w:rPr>
          <w:bCs/>
          <w:i/>
          <w:color w:val="000000" w:themeColor="text1"/>
          <w:sz w:val="26"/>
          <w:szCs w:val="26"/>
          <w:lang w:val="nl-NL" w:eastAsia="en-US"/>
        </w:rPr>
        <w:t>Người tham gia đấu giá</w:t>
      </w:r>
      <w:r w:rsidR="008C6AC3" w:rsidRPr="00680737">
        <w:rPr>
          <w:bCs/>
          <w:i/>
          <w:color w:val="000000" w:themeColor="text1"/>
          <w:sz w:val="26"/>
          <w:szCs w:val="26"/>
          <w:lang w:val="nl-NL" w:eastAsia="en-US"/>
        </w:rPr>
        <w:t xml:space="preserve"> phải tự trang bị máy móc</w:t>
      </w:r>
      <w:r w:rsidR="00C22F81" w:rsidRPr="00680737">
        <w:rPr>
          <w:bCs/>
          <w:i/>
          <w:color w:val="000000" w:themeColor="text1"/>
          <w:sz w:val="26"/>
          <w:szCs w:val="26"/>
          <w:lang w:val="nl-NL" w:eastAsia="en-US"/>
        </w:rPr>
        <w:t>,</w:t>
      </w:r>
      <w:r w:rsidR="008C6AC3" w:rsidRPr="00680737">
        <w:rPr>
          <w:bCs/>
          <w:i/>
          <w:color w:val="000000" w:themeColor="text1"/>
          <w:sz w:val="26"/>
          <w:szCs w:val="26"/>
          <w:lang w:val="nl-NL" w:eastAsia="en-US"/>
        </w:rPr>
        <w:t xml:space="preserve"> thiết bị</w:t>
      </w:r>
      <w:r w:rsidR="00C22F81" w:rsidRPr="00680737">
        <w:rPr>
          <w:bCs/>
          <w:i/>
          <w:color w:val="000000" w:themeColor="text1"/>
          <w:sz w:val="26"/>
          <w:szCs w:val="26"/>
          <w:lang w:val="nl-NL" w:eastAsia="en-US"/>
        </w:rPr>
        <w:t>,</w:t>
      </w:r>
      <w:r w:rsidR="008C6AC3" w:rsidRPr="00680737">
        <w:rPr>
          <w:bCs/>
          <w:i/>
          <w:color w:val="000000" w:themeColor="text1"/>
          <w:sz w:val="26"/>
          <w:szCs w:val="26"/>
          <w:lang w:val="nl-NL" w:eastAsia="en-US"/>
        </w:rPr>
        <w:t xml:space="preserve"> đường truyền</w:t>
      </w:r>
      <w:r w:rsidRPr="00680737">
        <w:rPr>
          <w:bCs/>
          <w:i/>
          <w:color w:val="000000" w:themeColor="text1"/>
          <w:sz w:val="26"/>
          <w:szCs w:val="26"/>
          <w:lang w:eastAsia="en-US"/>
        </w:rPr>
        <w:t xml:space="preserve"> mạng</w:t>
      </w:r>
      <w:r w:rsidR="008C6AC3" w:rsidRPr="00680737">
        <w:rPr>
          <w:bCs/>
          <w:i/>
          <w:color w:val="000000" w:themeColor="text1"/>
          <w:sz w:val="26"/>
          <w:szCs w:val="26"/>
          <w:lang w:val="nl-NL" w:eastAsia="en-US"/>
        </w:rPr>
        <w:t xml:space="preserve"> </w:t>
      </w:r>
      <w:r w:rsidRPr="00680737">
        <w:rPr>
          <w:bCs/>
          <w:i/>
          <w:color w:val="000000" w:themeColor="text1"/>
          <w:sz w:val="26"/>
          <w:szCs w:val="26"/>
          <w:lang w:eastAsia="en-US"/>
        </w:rPr>
        <w:t xml:space="preserve">để tiến hành </w:t>
      </w:r>
      <w:r w:rsidRPr="00680737">
        <w:rPr>
          <w:bCs/>
          <w:i/>
          <w:color w:val="000000" w:themeColor="text1"/>
          <w:sz w:val="26"/>
          <w:szCs w:val="26"/>
          <w:lang w:val="nl-NL" w:eastAsia="en-US"/>
        </w:rPr>
        <w:t>tạo tài khoản truy cập</w:t>
      </w:r>
      <w:r w:rsidRPr="00680737">
        <w:rPr>
          <w:bCs/>
          <w:i/>
          <w:color w:val="000000" w:themeColor="text1"/>
          <w:sz w:val="26"/>
          <w:szCs w:val="26"/>
          <w:lang w:eastAsia="en-US"/>
        </w:rPr>
        <w:t xml:space="preserve"> trang thông tin đấu giá trực tuyến </w:t>
      </w:r>
      <w:r w:rsidR="008C6AC3" w:rsidRPr="00680737">
        <w:rPr>
          <w:bCs/>
          <w:i/>
          <w:color w:val="000000" w:themeColor="text1"/>
          <w:sz w:val="26"/>
          <w:szCs w:val="26"/>
          <w:lang w:val="nl-NL" w:eastAsia="en-US"/>
        </w:rPr>
        <w:t>để đảm bảo việc đăng ký đấu giá.</w:t>
      </w:r>
    </w:p>
    <w:p w14:paraId="4C3A8F05" w14:textId="23C3794D" w:rsidR="00A756C2" w:rsidRPr="00680737" w:rsidRDefault="00D41010" w:rsidP="00831319">
      <w:pPr>
        <w:pStyle w:val="ListParagraph"/>
        <w:numPr>
          <w:ilvl w:val="0"/>
          <w:numId w:val="3"/>
        </w:numPr>
        <w:spacing w:before="120" w:after="120" w:line="340" w:lineRule="exact"/>
        <w:ind w:left="0" w:firstLine="567"/>
        <w:jc w:val="both"/>
        <w:rPr>
          <w:bCs/>
          <w:i/>
          <w:color w:val="000000" w:themeColor="text1"/>
          <w:sz w:val="26"/>
          <w:szCs w:val="26"/>
          <w:lang w:val="nl-NL" w:eastAsia="en-US"/>
        </w:rPr>
      </w:pPr>
      <w:r w:rsidRPr="00680737">
        <w:rPr>
          <w:bCs/>
          <w:i/>
          <w:color w:val="000000" w:themeColor="text1"/>
          <w:sz w:val="26"/>
          <w:szCs w:val="26"/>
          <w:lang w:val="nl-NL" w:eastAsia="en-US"/>
        </w:rPr>
        <w:t>Người tham gia đấu giá</w:t>
      </w:r>
      <w:r w:rsidR="00A756C2" w:rsidRPr="00680737">
        <w:rPr>
          <w:bCs/>
          <w:i/>
          <w:color w:val="000000" w:themeColor="text1"/>
          <w:sz w:val="26"/>
          <w:szCs w:val="26"/>
          <w:lang w:val="nl-NL" w:eastAsia="en-US"/>
        </w:rPr>
        <w:t xml:space="preserve"> phải cung cấp chính xác,</w:t>
      </w:r>
      <w:r w:rsidR="00B032CF" w:rsidRPr="00680737">
        <w:rPr>
          <w:bCs/>
          <w:i/>
          <w:color w:val="000000" w:themeColor="text1"/>
          <w:sz w:val="26"/>
          <w:szCs w:val="26"/>
          <w:lang w:eastAsia="en-US"/>
        </w:rPr>
        <w:t xml:space="preserve"> trung thực,</w:t>
      </w:r>
      <w:r w:rsidR="00A756C2" w:rsidRPr="00680737">
        <w:rPr>
          <w:bCs/>
          <w:i/>
          <w:color w:val="000000" w:themeColor="text1"/>
          <w:sz w:val="26"/>
          <w:szCs w:val="26"/>
          <w:lang w:val="nl-NL" w:eastAsia="en-US"/>
        </w:rPr>
        <w:t xml:space="preserve"> đầy đủ các thông tin, tài liệu</w:t>
      </w:r>
      <w:r w:rsidR="00F26042" w:rsidRPr="00680737">
        <w:rPr>
          <w:bCs/>
          <w:i/>
          <w:color w:val="000000" w:themeColor="text1"/>
          <w:sz w:val="26"/>
          <w:szCs w:val="26"/>
          <w:lang w:val="nl-NL" w:eastAsia="en-US"/>
        </w:rPr>
        <w:t xml:space="preserve"> hồ sơ</w:t>
      </w:r>
      <w:r w:rsidR="00B032CF" w:rsidRPr="00680737">
        <w:rPr>
          <w:bCs/>
          <w:i/>
          <w:color w:val="000000" w:themeColor="text1"/>
          <w:sz w:val="26"/>
          <w:szCs w:val="26"/>
          <w:lang w:eastAsia="en-US"/>
        </w:rPr>
        <w:t xml:space="preserve"> tham gia đấu giá và thông tin tài khoản</w:t>
      </w:r>
      <w:r w:rsidR="00A756C2" w:rsidRPr="00680737">
        <w:rPr>
          <w:bCs/>
          <w:i/>
          <w:color w:val="000000" w:themeColor="text1"/>
          <w:sz w:val="26"/>
          <w:szCs w:val="26"/>
          <w:lang w:val="nl-NL" w:eastAsia="en-US"/>
        </w:rPr>
        <w:t xml:space="preserve"> tại Điều 1</w:t>
      </w:r>
      <w:r w:rsidR="00425AC1" w:rsidRPr="00680737">
        <w:rPr>
          <w:bCs/>
          <w:i/>
          <w:color w:val="000000" w:themeColor="text1"/>
          <w:sz w:val="26"/>
          <w:szCs w:val="26"/>
          <w:lang w:val="nl-NL" w:eastAsia="en-US"/>
        </w:rPr>
        <w:t>5</w:t>
      </w:r>
      <w:r w:rsidR="00A756C2" w:rsidRPr="00680737">
        <w:rPr>
          <w:bCs/>
          <w:i/>
          <w:color w:val="000000" w:themeColor="text1"/>
          <w:sz w:val="26"/>
          <w:szCs w:val="26"/>
          <w:lang w:val="nl-NL" w:eastAsia="en-US"/>
        </w:rPr>
        <w:t xml:space="preserve"> Quy chế này.</w:t>
      </w:r>
    </w:p>
    <w:p w14:paraId="38B62D96" w14:textId="2F0290DF" w:rsidR="00DD3D5F" w:rsidRPr="00680737" w:rsidRDefault="00970953" w:rsidP="00831319">
      <w:pPr>
        <w:pStyle w:val="ListParagraph"/>
        <w:numPr>
          <w:ilvl w:val="0"/>
          <w:numId w:val="3"/>
        </w:numPr>
        <w:spacing w:before="120" w:after="120" w:line="340" w:lineRule="exact"/>
        <w:ind w:left="0" w:firstLine="567"/>
        <w:jc w:val="both"/>
        <w:rPr>
          <w:bCs/>
          <w:i/>
          <w:color w:val="000000" w:themeColor="text1"/>
          <w:sz w:val="26"/>
          <w:szCs w:val="26"/>
          <w:lang w:val="nl-NL" w:eastAsia="en-US"/>
        </w:rPr>
      </w:pPr>
      <w:r w:rsidRPr="00680737">
        <w:rPr>
          <w:bCs/>
          <w:i/>
          <w:color w:val="000000" w:themeColor="text1"/>
          <w:sz w:val="26"/>
          <w:szCs w:val="26"/>
          <w:lang w:val="nl-NL" w:eastAsia="en-US"/>
        </w:rPr>
        <w:t>Các trường hợp</w:t>
      </w:r>
      <w:r w:rsidR="008C6AC3" w:rsidRPr="00680737">
        <w:rPr>
          <w:bCs/>
          <w:i/>
          <w:color w:val="000000" w:themeColor="text1"/>
          <w:sz w:val="26"/>
          <w:szCs w:val="26"/>
          <w:lang w:val="nl-NL" w:eastAsia="en-US"/>
        </w:rPr>
        <w:t xml:space="preserve"> phản hồi sau th</w:t>
      </w:r>
      <w:r w:rsidR="007A39E0" w:rsidRPr="00680737">
        <w:rPr>
          <w:bCs/>
          <w:i/>
          <w:color w:val="000000" w:themeColor="text1"/>
          <w:sz w:val="26"/>
          <w:szCs w:val="26"/>
          <w:lang w:val="nl-NL" w:eastAsia="en-US"/>
        </w:rPr>
        <w:t>ời hạn đăng ký</w:t>
      </w:r>
      <w:r w:rsidR="00B032CF" w:rsidRPr="00680737">
        <w:rPr>
          <w:bCs/>
          <w:i/>
          <w:color w:val="000000" w:themeColor="text1"/>
          <w:sz w:val="26"/>
          <w:szCs w:val="26"/>
          <w:lang w:eastAsia="en-US"/>
        </w:rPr>
        <w:t xml:space="preserve"> tham gia đấu giá</w:t>
      </w:r>
      <w:r w:rsidR="007A39E0" w:rsidRPr="00680737">
        <w:rPr>
          <w:bCs/>
          <w:i/>
          <w:color w:val="000000" w:themeColor="text1"/>
          <w:sz w:val="26"/>
          <w:szCs w:val="26"/>
          <w:lang w:val="nl-NL" w:eastAsia="en-US"/>
        </w:rPr>
        <w:t xml:space="preserve"> sẽ là không đủ điều kiện</w:t>
      </w:r>
      <w:r w:rsidR="008C6AC3" w:rsidRPr="00680737">
        <w:rPr>
          <w:bCs/>
          <w:i/>
          <w:color w:val="000000" w:themeColor="text1"/>
          <w:sz w:val="26"/>
          <w:szCs w:val="26"/>
          <w:lang w:val="nl-NL" w:eastAsia="en-US"/>
        </w:rPr>
        <w:t xml:space="preserve"> tham gia đấu giá kể cả đối với </w:t>
      </w:r>
      <w:r w:rsidR="00D41010" w:rsidRPr="00680737">
        <w:rPr>
          <w:bCs/>
          <w:i/>
          <w:color w:val="000000" w:themeColor="text1"/>
          <w:sz w:val="26"/>
          <w:szCs w:val="26"/>
          <w:lang w:eastAsia="en-US"/>
        </w:rPr>
        <w:t>các khách hàng</w:t>
      </w:r>
      <w:r w:rsidR="00D41010" w:rsidRPr="00680737">
        <w:rPr>
          <w:bCs/>
          <w:i/>
          <w:color w:val="000000" w:themeColor="text1"/>
          <w:sz w:val="26"/>
          <w:szCs w:val="26"/>
          <w:lang w:val="nl-NL" w:eastAsia="en-US"/>
        </w:rPr>
        <w:t xml:space="preserve"> </w:t>
      </w:r>
      <w:r w:rsidR="008C6AC3" w:rsidRPr="00680737">
        <w:rPr>
          <w:bCs/>
          <w:i/>
          <w:color w:val="000000" w:themeColor="text1"/>
          <w:sz w:val="26"/>
          <w:szCs w:val="26"/>
          <w:lang w:val="nl-NL" w:eastAsia="en-US"/>
        </w:rPr>
        <w:t>đã nộp</w:t>
      </w:r>
      <w:r w:rsidR="00C13387" w:rsidRPr="00680737">
        <w:rPr>
          <w:bCs/>
          <w:i/>
          <w:color w:val="000000" w:themeColor="text1"/>
          <w:sz w:val="26"/>
          <w:szCs w:val="26"/>
          <w:lang w:eastAsia="en-US"/>
        </w:rPr>
        <w:t xml:space="preserve"> tiền mua hồ sơ đấu giá</w:t>
      </w:r>
      <w:r w:rsidR="007A39E0" w:rsidRPr="00680737">
        <w:rPr>
          <w:bCs/>
          <w:i/>
          <w:color w:val="000000" w:themeColor="text1"/>
          <w:sz w:val="26"/>
          <w:szCs w:val="26"/>
          <w:lang w:val="nl-NL" w:eastAsia="en-US"/>
        </w:rPr>
        <w:t xml:space="preserve"> </w:t>
      </w:r>
      <w:r w:rsidR="00C13387" w:rsidRPr="00680737">
        <w:rPr>
          <w:bCs/>
          <w:i/>
          <w:color w:val="000000" w:themeColor="text1"/>
          <w:sz w:val="26"/>
          <w:szCs w:val="26"/>
          <w:lang w:eastAsia="en-US"/>
        </w:rPr>
        <w:t>(</w:t>
      </w:r>
      <w:r w:rsidR="007A39E0" w:rsidRPr="00680737">
        <w:rPr>
          <w:bCs/>
          <w:i/>
          <w:color w:val="000000" w:themeColor="text1"/>
          <w:sz w:val="26"/>
          <w:szCs w:val="26"/>
          <w:lang w:val="nl-NL" w:eastAsia="en-US"/>
        </w:rPr>
        <w:t>phí đăng ký tham gia đấu giá</w:t>
      </w:r>
      <w:r w:rsidR="00C13387" w:rsidRPr="00680737">
        <w:rPr>
          <w:bCs/>
          <w:i/>
          <w:color w:val="000000" w:themeColor="text1"/>
          <w:sz w:val="26"/>
          <w:szCs w:val="26"/>
          <w:lang w:eastAsia="en-US"/>
        </w:rPr>
        <w:t>)</w:t>
      </w:r>
      <w:r w:rsidR="007A39E0" w:rsidRPr="00680737">
        <w:rPr>
          <w:bCs/>
          <w:i/>
          <w:color w:val="000000" w:themeColor="text1"/>
          <w:sz w:val="26"/>
          <w:szCs w:val="26"/>
          <w:lang w:val="nl-NL" w:eastAsia="en-US"/>
        </w:rPr>
        <w:t>,</w:t>
      </w:r>
      <w:r w:rsidR="008C6AC3" w:rsidRPr="00680737">
        <w:rPr>
          <w:bCs/>
          <w:i/>
          <w:color w:val="000000" w:themeColor="text1"/>
          <w:sz w:val="26"/>
          <w:szCs w:val="26"/>
          <w:lang w:val="nl-NL" w:eastAsia="en-US"/>
        </w:rPr>
        <w:t xml:space="preserve"> tiền đặt trước</w:t>
      </w:r>
      <w:r w:rsidR="007A39E0" w:rsidRPr="00680737">
        <w:rPr>
          <w:bCs/>
          <w:i/>
          <w:color w:val="000000" w:themeColor="text1"/>
          <w:sz w:val="26"/>
          <w:szCs w:val="26"/>
          <w:lang w:val="nl-NL" w:eastAsia="en-US"/>
        </w:rPr>
        <w:t>.</w:t>
      </w:r>
      <w:r w:rsidR="00F448B5" w:rsidRPr="00680737">
        <w:rPr>
          <w:bCs/>
          <w:i/>
          <w:color w:val="000000" w:themeColor="text1"/>
          <w:sz w:val="26"/>
          <w:szCs w:val="26"/>
          <w:lang w:val="nl-NL" w:eastAsia="en-US"/>
        </w:rPr>
        <w:t xml:space="preserve"> </w:t>
      </w:r>
      <w:r w:rsidR="007B40B9" w:rsidRPr="00680737">
        <w:rPr>
          <w:bCs/>
          <w:i/>
          <w:color w:val="000000" w:themeColor="text1"/>
          <w:sz w:val="26"/>
          <w:szCs w:val="26"/>
          <w:lang w:val="nl-NL" w:eastAsia="en-US"/>
        </w:rPr>
        <w:t>Khoản</w:t>
      </w:r>
      <w:r w:rsidR="00A041CA" w:rsidRPr="00680737">
        <w:rPr>
          <w:bCs/>
          <w:i/>
          <w:color w:val="000000" w:themeColor="text1"/>
          <w:sz w:val="26"/>
          <w:szCs w:val="26"/>
          <w:lang w:val="nl-NL" w:eastAsia="en-US"/>
        </w:rPr>
        <w:t xml:space="preserve"> tiền đặt trước</w:t>
      </w:r>
      <w:r w:rsidR="007B40B9" w:rsidRPr="00680737">
        <w:rPr>
          <w:bCs/>
          <w:i/>
          <w:color w:val="000000" w:themeColor="text1"/>
          <w:sz w:val="26"/>
          <w:szCs w:val="26"/>
          <w:lang w:val="nl-NL" w:eastAsia="en-US"/>
        </w:rPr>
        <w:t xml:space="preserve"> của khách hàng đã nộp sẽ được hoàn lại</w:t>
      </w:r>
      <w:r w:rsidR="00A041CA" w:rsidRPr="00680737">
        <w:rPr>
          <w:bCs/>
          <w:i/>
          <w:color w:val="000000" w:themeColor="text1"/>
          <w:sz w:val="26"/>
          <w:szCs w:val="26"/>
          <w:lang w:val="nl-NL" w:eastAsia="en-US"/>
        </w:rPr>
        <w:t xml:space="preserve"> trong thời hạn </w:t>
      </w:r>
      <w:r w:rsidR="00A86F07" w:rsidRPr="00680737">
        <w:rPr>
          <w:bCs/>
          <w:i/>
          <w:color w:val="000000" w:themeColor="text1"/>
          <w:sz w:val="26"/>
          <w:szCs w:val="26"/>
          <w:lang w:val="nl-NL" w:eastAsia="en-US"/>
        </w:rPr>
        <w:t>0</w:t>
      </w:r>
      <w:r w:rsidR="00A041CA" w:rsidRPr="00680737">
        <w:rPr>
          <w:bCs/>
          <w:i/>
          <w:color w:val="000000" w:themeColor="text1"/>
          <w:sz w:val="26"/>
          <w:szCs w:val="26"/>
          <w:lang w:val="nl-NL" w:eastAsia="en-US"/>
        </w:rPr>
        <w:t xml:space="preserve">3 </w:t>
      </w:r>
      <w:r w:rsidR="006F3829" w:rsidRPr="00680737">
        <w:rPr>
          <w:bCs/>
          <w:i/>
          <w:color w:val="000000" w:themeColor="text1"/>
          <w:sz w:val="26"/>
          <w:szCs w:val="26"/>
          <w:lang w:eastAsia="en-US"/>
        </w:rPr>
        <w:t xml:space="preserve">(ba) </w:t>
      </w:r>
      <w:r w:rsidR="00A041CA" w:rsidRPr="00680737">
        <w:rPr>
          <w:bCs/>
          <w:i/>
          <w:color w:val="000000" w:themeColor="text1"/>
          <w:sz w:val="26"/>
          <w:szCs w:val="26"/>
          <w:lang w:val="nl-NL" w:eastAsia="en-US"/>
        </w:rPr>
        <w:t xml:space="preserve">ngày làm việc kể từ ngày </w:t>
      </w:r>
      <w:r w:rsidR="00180547" w:rsidRPr="00680737">
        <w:rPr>
          <w:bCs/>
          <w:i/>
          <w:color w:val="000000" w:themeColor="text1"/>
          <w:sz w:val="26"/>
          <w:szCs w:val="26"/>
          <w:lang w:val="nl-NL" w:eastAsia="en-US"/>
        </w:rPr>
        <w:t>phiên đấu giá</w:t>
      </w:r>
      <w:r w:rsidR="00A041CA" w:rsidRPr="00680737">
        <w:rPr>
          <w:bCs/>
          <w:i/>
          <w:color w:val="000000" w:themeColor="text1"/>
          <w:sz w:val="26"/>
          <w:szCs w:val="26"/>
          <w:lang w:val="nl-NL" w:eastAsia="en-US"/>
        </w:rPr>
        <w:t xml:space="preserve"> kết thúc.</w:t>
      </w:r>
    </w:p>
    <w:p w14:paraId="3FFFA0BE" w14:textId="11C7A24C" w:rsidR="00FC06CF" w:rsidRPr="00680737" w:rsidRDefault="00971E71" w:rsidP="00831319">
      <w:pPr>
        <w:tabs>
          <w:tab w:val="left" w:pos="720"/>
          <w:tab w:val="left" w:leader="dot" w:pos="4536"/>
          <w:tab w:val="left" w:leader="dot" w:pos="6237"/>
          <w:tab w:val="left" w:leader="dot" w:pos="9072"/>
        </w:tabs>
        <w:overflowPunct w:val="0"/>
        <w:autoSpaceDE w:val="0"/>
        <w:autoSpaceDN w:val="0"/>
        <w:adjustRightInd w:val="0"/>
        <w:spacing w:before="120" w:after="120" w:line="340" w:lineRule="exact"/>
        <w:ind w:firstLine="567"/>
        <w:jc w:val="both"/>
        <w:rPr>
          <w:b/>
          <w:iCs/>
          <w:color w:val="000000" w:themeColor="text1"/>
          <w:spacing w:val="-10"/>
          <w:sz w:val="26"/>
          <w:szCs w:val="26"/>
          <w:lang w:val="nl-NL"/>
        </w:rPr>
      </w:pPr>
      <w:r w:rsidRPr="00680737">
        <w:rPr>
          <w:b/>
          <w:iCs/>
          <w:color w:val="000000" w:themeColor="text1"/>
          <w:spacing w:val="-10"/>
          <w:sz w:val="26"/>
          <w:szCs w:val="26"/>
          <w:lang w:val="nl-NL"/>
        </w:rPr>
        <w:t>ĐIỀU 11. THAM KHẢO HỒ SƠ MỜI THAM GIA ĐẤU GIÁ</w:t>
      </w:r>
    </w:p>
    <w:p w14:paraId="4CC67D47" w14:textId="77777777" w:rsidR="00737F00" w:rsidRPr="00680737" w:rsidRDefault="00737F00" w:rsidP="00831319">
      <w:pPr>
        <w:tabs>
          <w:tab w:val="left" w:pos="720"/>
          <w:tab w:val="left" w:leader="dot" w:pos="4536"/>
          <w:tab w:val="left" w:leader="dot" w:pos="6237"/>
          <w:tab w:val="left" w:leader="dot" w:pos="9072"/>
        </w:tabs>
        <w:overflowPunct w:val="0"/>
        <w:autoSpaceDE w:val="0"/>
        <w:autoSpaceDN w:val="0"/>
        <w:adjustRightInd w:val="0"/>
        <w:spacing w:before="120" w:after="120" w:line="340" w:lineRule="exact"/>
        <w:ind w:firstLine="567"/>
        <w:jc w:val="both"/>
        <w:rPr>
          <w:color w:val="000000" w:themeColor="text1"/>
          <w:sz w:val="26"/>
          <w:szCs w:val="26"/>
          <w:lang w:val="nl-NL"/>
        </w:rPr>
      </w:pPr>
      <w:r w:rsidRPr="00680737">
        <w:rPr>
          <w:color w:val="000000" w:themeColor="text1"/>
          <w:sz w:val="26"/>
          <w:szCs w:val="26"/>
          <w:lang w:val="nl-NL"/>
        </w:rPr>
        <w:t xml:space="preserve">Cá nhân, tổ chức </w:t>
      </w:r>
      <w:r w:rsidR="006A485C" w:rsidRPr="00680737">
        <w:rPr>
          <w:color w:val="000000" w:themeColor="text1"/>
          <w:sz w:val="26"/>
          <w:szCs w:val="26"/>
          <w:lang w:val="nl-NL"/>
        </w:rPr>
        <w:t xml:space="preserve">có thể </w:t>
      </w:r>
      <w:r w:rsidRPr="00680737">
        <w:rPr>
          <w:color w:val="000000" w:themeColor="text1"/>
          <w:sz w:val="26"/>
          <w:szCs w:val="26"/>
          <w:lang w:val="nl-NL"/>
        </w:rPr>
        <w:t>tham khảo hồ sơ mời tham gia đấu giá</w:t>
      </w:r>
      <w:r w:rsidR="006A485C" w:rsidRPr="00680737">
        <w:rPr>
          <w:color w:val="000000" w:themeColor="text1"/>
          <w:sz w:val="26"/>
          <w:szCs w:val="26"/>
          <w:lang w:val="nl-NL"/>
        </w:rPr>
        <w:t xml:space="preserve"> miễn phí tại:</w:t>
      </w:r>
    </w:p>
    <w:p w14:paraId="2C2A44F7" w14:textId="77777777" w:rsidR="00BF32DA" w:rsidRPr="00680737" w:rsidRDefault="006A485C" w:rsidP="00831319">
      <w:pPr>
        <w:spacing w:before="120" w:after="120" w:line="340" w:lineRule="exact"/>
        <w:ind w:firstLine="630"/>
        <w:jc w:val="both"/>
        <w:rPr>
          <w:color w:val="000000" w:themeColor="text1"/>
          <w:sz w:val="26"/>
          <w:szCs w:val="26"/>
          <w:lang w:val="nl-NL"/>
        </w:rPr>
      </w:pPr>
      <w:r w:rsidRPr="00680737">
        <w:rPr>
          <w:color w:val="000000" w:themeColor="text1"/>
          <w:sz w:val="26"/>
          <w:szCs w:val="26"/>
          <w:lang w:val="nl-NL"/>
        </w:rPr>
        <w:t xml:space="preserve">- </w:t>
      </w:r>
      <w:r w:rsidR="00EE1297" w:rsidRPr="00680737">
        <w:rPr>
          <w:color w:val="000000" w:themeColor="text1"/>
          <w:sz w:val="26"/>
          <w:szCs w:val="26"/>
          <w:lang w:val="nl-NL"/>
        </w:rPr>
        <w:t>Trang thông tin đấu giá trực tuyến</w:t>
      </w:r>
      <w:r w:rsidRPr="00680737">
        <w:rPr>
          <w:color w:val="000000" w:themeColor="text1"/>
          <w:sz w:val="26"/>
          <w:szCs w:val="26"/>
          <w:lang w:val="nl-NL"/>
        </w:rPr>
        <w:t>: lacvietauction.vn</w:t>
      </w:r>
      <w:r w:rsidR="00BF32DA" w:rsidRPr="00680737">
        <w:rPr>
          <w:color w:val="000000" w:themeColor="text1"/>
          <w:sz w:val="26"/>
          <w:szCs w:val="26"/>
          <w:lang w:val="nl-NL"/>
        </w:rPr>
        <w:t>;</w:t>
      </w:r>
    </w:p>
    <w:p w14:paraId="61B03226" w14:textId="3874E732" w:rsidR="00BF32DA" w:rsidRPr="00680737" w:rsidRDefault="00BF32DA" w:rsidP="00831319">
      <w:pPr>
        <w:spacing w:before="120" w:after="120" w:line="340" w:lineRule="exact"/>
        <w:ind w:firstLine="630"/>
        <w:jc w:val="both"/>
        <w:rPr>
          <w:color w:val="000000" w:themeColor="text1"/>
          <w:sz w:val="26"/>
          <w:szCs w:val="26"/>
        </w:rPr>
      </w:pPr>
      <w:r w:rsidRPr="00680737">
        <w:rPr>
          <w:color w:val="000000" w:themeColor="text1"/>
          <w:sz w:val="26"/>
          <w:szCs w:val="26"/>
          <w:lang w:val="nl-NL"/>
        </w:rPr>
        <w:lastRenderedPageBreak/>
        <w:t xml:space="preserve">- </w:t>
      </w:r>
      <w:r w:rsidR="0074361D" w:rsidRPr="00680737">
        <w:rPr>
          <w:color w:val="000000" w:themeColor="text1"/>
          <w:sz w:val="26"/>
          <w:szCs w:val="26"/>
          <w:lang w:val="vi-VN"/>
        </w:rPr>
        <w:t>Cổng Đấu giá tài sản quốc gia (Trang thông tin điện tử chuyên ngành về đấu giá tài sản) - dgts.moj.gov.vn</w:t>
      </w:r>
      <w:r w:rsidRPr="00680737">
        <w:rPr>
          <w:color w:val="000000" w:themeColor="text1"/>
          <w:sz w:val="26"/>
          <w:szCs w:val="26"/>
        </w:rPr>
        <w:t>;</w:t>
      </w:r>
    </w:p>
    <w:p w14:paraId="4A3230AE" w14:textId="74A2DA2B" w:rsidR="00BF32DA" w:rsidRPr="00680737" w:rsidRDefault="00343928" w:rsidP="00831319">
      <w:pPr>
        <w:pStyle w:val="ListParagraph"/>
        <w:numPr>
          <w:ilvl w:val="0"/>
          <w:numId w:val="3"/>
        </w:numPr>
        <w:spacing w:before="120" w:after="120" w:line="340" w:lineRule="exact"/>
        <w:ind w:left="0" w:firstLine="630"/>
        <w:jc w:val="both"/>
        <w:rPr>
          <w:color w:val="000000" w:themeColor="text1"/>
          <w:sz w:val="26"/>
          <w:szCs w:val="26"/>
        </w:rPr>
      </w:pPr>
      <w:r w:rsidRPr="00680737">
        <w:rPr>
          <w:color w:val="000000" w:themeColor="text1"/>
          <w:sz w:val="26"/>
          <w:szCs w:val="26"/>
          <w:lang w:val="en-US"/>
        </w:rPr>
        <w:t xml:space="preserve"> </w:t>
      </w:r>
      <w:r w:rsidR="00BF32DA" w:rsidRPr="00680737">
        <w:rPr>
          <w:color w:val="000000" w:themeColor="text1"/>
          <w:sz w:val="26"/>
          <w:szCs w:val="26"/>
          <w:lang w:val="en-US"/>
        </w:rPr>
        <w:t xml:space="preserve">Trang điện tử của </w:t>
      </w:r>
      <w:r w:rsidR="00BF32DA" w:rsidRPr="00680737">
        <w:rPr>
          <w:color w:val="000000" w:themeColor="text1"/>
          <w:sz w:val="26"/>
          <w:szCs w:val="26"/>
          <w:lang w:val="nl-NL"/>
        </w:rPr>
        <w:t>Công ty đấu giá hợp danh Lam Sơn Sài Gòn: daugialamson.com;</w:t>
      </w:r>
    </w:p>
    <w:p w14:paraId="04906433" w14:textId="432BE264" w:rsidR="0068023B" w:rsidRPr="00680737" w:rsidRDefault="00343928" w:rsidP="00831319">
      <w:pPr>
        <w:pStyle w:val="ListParagraph"/>
        <w:numPr>
          <w:ilvl w:val="0"/>
          <w:numId w:val="3"/>
        </w:numPr>
        <w:spacing w:before="120" w:after="120" w:line="340" w:lineRule="exact"/>
        <w:ind w:left="0" w:firstLine="630"/>
        <w:jc w:val="both"/>
        <w:rPr>
          <w:b/>
          <w:color w:val="000000" w:themeColor="text1"/>
          <w:sz w:val="26"/>
          <w:szCs w:val="26"/>
          <w:lang w:val="nl-NL"/>
        </w:rPr>
      </w:pPr>
      <w:r w:rsidRPr="00680737">
        <w:rPr>
          <w:color w:val="000000" w:themeColor="text1"/>
          <w:sz w:val="26"/>
          <w:szCs w:val="26"/>
          <w:lang w:val="en-US"/>
        </w:rPr>
        <w:t xml:space="preserve"> </w:t>
      </w:r>
      <w:r w:rsidR="0074361D" w:rsidRPr="00680737">
        <w:rPr>
          <w:color w:val="000000" w:themeColor="text1"/>
          <w:sz w:val="26"/>
          <w:szCs w:val="26"/>
        </w:rPr>
        <w:t xml:space="preserve">Trụ sở </w:t>
      </w:r>
      <w:r w:rsidR="00F02BE7" w:rsidRPr="00680737">
        <w:rPr>
          <w:color w:val="000000" w:themeColor="text1"/>
          <w:sz w:val="26"/>
          <w:szCs w:val="26"/>
          <w:lang w:val="nl-NL"/>
        </w:rPr>
        <w:t xml:space="preserve">Công ty đấu giá hợp danh Lam Sơn Sài Gòn: </w:t>
      </w:r>
      <w:r w:rsidR="00F02BE7" w:rsidRPr="00680737">
        <w:rPr>
          <w:color w:val="000000" w:themeColor="text1"/>
          <w:sz w:val="26"/>
          <w:szCs w:val="26"/>
        </w:rPr>
        <w:t xml:space="preserve"> </w:t>
      </w:r>
      <w:r w:rsidR="00F02BE7" w:rsidRPr="00680737">
        <w:rPr>
          <w:color w:val="000000" w:themeColor="text1"/>
          <w:sz w:val="26"/>
          <w:szCs w:val="26"/>
          <w:lang w:val="nl-NL"/>
        </w:rPr>
        <w:t>111A Tân Sơn Nhì, P. Tân Sơn Nhì, TP.HCM</w:t>
      </w:r>
      <w:r w:rsidR="00F02BE7" w:rsidRPr="00680737">
        <w:rPr>
          <w:i/>
          <w:color w:val="000000" w:themeColor="text1"/>
          <w:sz w:val="26"/>
          <w:szCs w:val="26"/>
        </w:rPr>
        <w:t xml:space="preserve"> </w:t>
      </w:r>
      <w:r w:rsidR="0074361D" w:rsidRPr="00680737">
        <w:rPr>
          <w:i/>
          <w:color w:val="000000" w:themeColor="text1"/>
          <w:sz w:val="26"/>
          <w:szCs w:val="26"/>
        </w:rPr>
        <w:t>(trong giờ hành chính; trừ thứ 7, chủ nhật, ngày nghỉ lễ, tết và ngày nghỉ bù theo quy định).</w:t>
      </w:r>
    </w:p>
    <w:p w14:paraId="3260AE1A" w14:textId="38E63FB1" w:rsidR="001B7AB5" w:rsidRPr="00680737" w:rsidRDefault="00971E71" w:rsidP="00831319">
      <w:pPr>
        <w:tabs>
          <w:tab w:val="left" w:pos="720"/>
          <w:tab w:val="left" w:leader="dot" w:pos="4536"/>
          <w:tab w:val="left" w:leader="dot" w:pos="6237"/>
          <w:tab w:val="left" w:leader="dot" w:pos="9072"/>
        </w:tabs>
        <w:overflowPunct w:val="0"/>
        <w:autoSpaceDE w:val="0"/>
        <w:autoSpaceDN w:val="0"/>
        <w:adjustRightInd w:val="0"/>
        <w:spacing w:before="120" w:after="120" w:line="340" w:lineRule="exact"/>
        <w:ind w:firstLine="567"/>
        <w:jc w:val="both"/>
        <w:rPr>
          <w:b/>
          <w:color w:val="000000" w:themeColor="text1"/>
          <w:sz w:val="26"/>
          <w:szCs w:val="26"/>
          <w:lang w:val="vi-VN"/>
        </w:rPr>
      </w:pPr>
      <w:r w:rsidRPr="00680737">
        <w:rPr>
          <w:b/>
          <w:color w:val="000000" w:themeColor="text1"/>
          <w:sz w:val="26"/>
          <w:szCs w:val="26"/>
          <w:lang w:val="nl-NL"/>
        </w:rPr>
        <w:t xml:space="preserve">ĐIỀU 12. THỜI GIAN, ĐỊA ĐIỂM </w:t>
      </w:r>
      <w:r w:rsidRPr="00680737">
        <w:rPr>
          <w:b/>
          <w:color w:val="000000" w:themeColor="text1"/>
          <w:sz w:val="26"/>
          <w:szCs w:val="26"/>
          <w:lang w:val="vi-VN"/>
        </w:rPr>
        <w:t>BÁN</w:t>
      </w:r>
      <w:r w:rsidRPr="00680737">
        <w:rPr>
          <w:b/>
          <w:color w:val="000000" w:themeColor="text1"/>
          <w:sz w:val="26"/>
          <w:szCs w:val="26"/>
        </w:rPr>
        <w:t xml:space="preserve"> HỒ SƠ MỜI THAM GIA ĐẤU GIÁ</w:t>
      </w:r>
      <w:r w:rsidRPr="00680737">
        <w:rPr>
          <w:b/>
          <w:color w:val="000000" w:themeColor="text1"/>
          <w:sz w:val="26"/>
          <w:szCs w:val="26"/>
          <w:lang w:val="vi-VN"/>
        </w:rPr>
        <w:t>, TIẾP NHẬN HỒ SƠ THAM GIA ĐẤU GIÁ</w:t>
      </w:r>
    </w:p>
    <w:p w14:paraId="4203F06A" w14:textId="7BA5F066" w:rsidR="001B7AB5" w:rsidRPr="00680737" w:rsidRDefault="00AF23B0" w:rsidP="00831319">
      <w:pPr>
        <w:spacing w:before="120" w:after="120" w:line="340" w:lineRule="exact"/>
        <w:ind w:firstLine="567"/>
        <w:jc w:val="both"/>
        <w:rPr>
          <w:color w:val="000000" w:themeColor="text1"/>
          <w:sz w:val="26"/>
          <w:szCs w:val="26"/>
        </w:rPr>
      </w:pPr>
      <w:r w:rsidRPr="00680737">
        <w:rPr>
          <w:b/>
          <w:bCs/>
          <w:color w:val="000000" w:themeColor="text1"/>
          <w:sz w:val="26"/>
          <w:szCs w:val="26"/>
          <w:lang w:val="vi-VN"/>
        </w:rPr>
        <w:t>1</w:t>
      </w:r>
      <w:r w:rsidR="001B7AB5" w:rsidRPr="00680737">
        <w:rPr>
          <w:b/>
          <w:bCs/>
          <w:color w:val="000000" w:themeColor="text1"/>
          <w:sz w:val="26"/>
          <w:szCs w:val="26"/>
          <w:lang w:val="vi-VN"/>
        </w:rPr>
        <w:t>. Thời gian:</w:t>
      </w:r>
      <w:r w:rsidR="00367BC3" w:rsidRPr="00680737">
        <w:rPr>
          <w:color w:val="000000" w:themeColor="text1"/>
          <w:sz w:val="26"/>
          <w:szCs w:val="26"/>
          <w:lang w:val="vi-VN"/>
        </w:rPr>
        <w:t xml:space="preserve"> Bán hồ sơ mời tham gia đấu giá, tiếp nhận hồ sơ tham gia đấu giá</w:t>
      </w:r>
      <w:r w:rsidR="002B6B68" w:rsidRPr="00680737">
        <w:rPr>
          <w:color w:val="000000" w:themeColor="text1"/>
          <w:sz w:val="26"/>
          <w:szCs w:val="26"/>
          <w:lang w:val="vi-VN"/>
        </w:rPr>
        <w:t xml:space="preserve"> </w:t>
      </w:r>
      <w:r w:rsidR="00971E71" w:rsidRPr="00680737">
        <w:rPr>
          <w:sz w:val="26"/>
          <w:szCs w:val="26"/>
        </w:rPr>
        <w:t xml:space="preserve">Từ </w:t>
      </w:r>
      <w:r w:rsidR="004D0E50" w:rsidRPr="004D0E50">
        <w:rPr>
          <w:sz w:val="26"/>
          <w:szCs w:val="26"/>
        </w:rPr>
        <w:t xml:space="preserve">Từ 07 giờ 30 phút ngày 08/8/2025 đến hết 16 giờ 30 phút ngày 15/8/2025 (trong giờ hành chính). </w:t>
      </w:r>
      <w:r w:rsidR="00971E71" w:rsidRPr="00680737">
        <w:rPr>
          <w:sz w:val="26"/>
          <w:szCs w:val="26"/>
        </w:rPr>
        <w:t xml:space="preserve">Khách hàng </w:t>
      </w:r>
      <w:r w:rsidR="004D0E50">
        <w:rPr>
          <w:noProof/>
          <w:color w:val="000000" w:themeColor="text1"/>
          <w:sz w:val="26"/>
          <w:szCs w:val="26"/>
        </w:rPr>
        <w:t>m</w:t>
      </w:r>
      <w:r w:rsidR="007F6001" w:rsidRPr="00680737">
        <w:rPr>
          <w:color w:val="000000" w:themeColor="text1"/>
          <w:sz w:val="26"/>
          <w:szCs w:val="26"/>
        </w:rPr>
        <w:t xml:space="preserve">ua hồ sơ đăng ký tham gia đấu giá và nộp hồ sơ tại Công ty đấu giá hợp danh Lam Sơn Sài Gòn thì khách hàng phải </w:t>
      </w:r>
      <w:r w:rsidR="00016A1A" w:rsidRPr="00680737">
        <w:rPr>
          <w:color w:val="000000" w:themeColor="text1"/>
          <w:sz w:val="26"/>
          <w:szCs w:val="26"/>
        </w:rPr>
        <w:t xml:space="preserve">đồng thời đăng ký </w:t>
      </w:r>
      <w:r w:rsidR="007F6001" w:rsidRPr="00680737">
        <w:rPr>
          <w:color w:val="000000" w:themeColor="text1"/>
          <w:sz w:val="26"/>
          <w:szCs w:val="26"/>
        </w:rPr>
        <w:t xml:space="preserve">trên trang thông tin điện tử đấu giá trực tuyến: lacvietauction.vn và phải được thực hiện trước </w:t>
      </w:r>
      <w:r w:rsidR="00107941" w:rsidRPr="00680737">
        <w:rPr>
          <w:color w:val="000000" w:themeColor="text1"/>
          <w:sz w:val="26"/>
          <w:szCs w:val="26"/>
        </w:rPr>
        <w:t xml:space="preserve">16 giờ 30 phút </w:t>
      </w:r>
      <w:r w:rsidR="007F6001" w:rsidRPr="00680737">
        <w:rPr>
          <w:color w:val="000000" w:themeColor="text1"/>
          <w:sz w:val="26"/>
          <w:szCs w:val="26"/>
        </w:rPr>
        <w:t xml:space="preserve">ngày cuối cùng của thời hạn đăng ký tham gia đấu giá (ngày </w:t>
      </w:r>
      <w:r w:rsidR="004D0E50">
        <w:rPr>
          <w:sz w:val="26"/>
          <w:szCs w:val="26"/>
        </w:rPr>
        <w:t>15</w:t>
      </w:r>
      <w:r w:rsidR="00107941" w:rsidRPr="00680737">
        <w:rPr>
          <w:sz w:val="26"/>
          <w:szCs w:val="26"/>
        </w:rPr>
        <w:t>/</w:t>
      </w:r>
      <w:r w:rsidR="004D0E50">
        <w:rPr>
          <w:sz w:val="26"/>
          <w:szCs w:val="26"/>
        </w:rPr>
        <w:t>8</w:t>
      </w:r>
      <w:r w:rsidR="00107941" w:rsidRPr="00680737">
        <w:rPr>
          <w:sz w:val="26"/>
          <w:szCs w:val="26"/>
        </w:rPr>
        <w:t>/2025</w:t>
      </w:r>
      <w:r w:rsidR="007F6001" w:rsidRPr="00680737">
        <w:rPr>
          <w:color w:val="000000" w:themeColor="text1"/>
          <w:sz w:val="26"/>
          <w:szCs w:val="26"/>
        </w:rPr>
        <w:t>). Các trường hợp nộp hồ sơ và đăng ký tài khoản đấu giá sau thời gian trên sẽ bị coi là không hợp lệ, không đủ điều kiện tham gia đấu giá.</w:t>
      </w:r>
    </w:p>
    <w:p w14:paraId="2C2AEB99" w14:textId="0598E17C" w:rsidR="001B7AB5" w:rsidRPr="00680737" w:rsidRDefault="00AF23B0" w:rsidP="00831319">
      <w:pPr>
        <w:spacing w:before="120" w:after="120" w:line="340" w:lineRule="exact"/>
        <w:ind w:firstLine="567"/>
        <w:jc w:val="both"/>
        <w:rPr>
          <w:color w:val="000000" w:themeColor="text1"/>
          <w:spacing w:val="-2"/>
          <w:sz w:val="26"/>
          <w:szCs w:val="26"/>
        </w:rPr>
      </w:pPr>
      <w:r w:rsidRPr="00680737">
        <w:rPr>
          <w:b/>
          <w:bCs/>
          <w:color w:val="000000" w:themeColor="text1"/>
          <w:sz w:val="26"/>
          <w:szCs w:val="26"/>
          <w:lang w:val="vi-VN"/>
        </w:rPr>
        <w:t>2</w:t>
      </w:r>
      <w:r w:rsidR="001B7AB5" w:rsidRPr="00680737">
        <w:rPr>
          <w:b/>
          <w:bCs/>
          <w:color w:val="000000" w:themeColor="text1"/>
          <w:sz w:val="26"/>
          <w:szCs w:val="26"/>
          <w:lang w:val="vi-VN"/>
        </w:rPr>
        <w:t>. Địa điểm:</w:t>
      </w:r>
      <w:r w:rsidR="00753E73" w:rsidRPr="00680737">
        <w:rPr>
          <w:color w:val="000000" w:themeColor="text1"/>
          <w:sz w:val="26"/>
          <w:szCs w:val="26"/>
          <w:lang w:val="vi-VN"/>
        </w:rPr>
        <w:t xml:space="preserve"> </w:t>
      </w:r>
      <w:r w:rsidR="00BF32DA" w:rsidRPr="00680737">
        <w:rPr>
          <w:color w:val="000000" w:themeColor="text1"/>
          <w:sz w:val="26"/>
          <w:szCs w:val="26"/>
          <w:lang w:val="nl-NL"/>
        </w:rPr>
        <w:t>Trang thông tin đấu giá trực tuyến: lacvietauction.vn</w:t>
      </w:r>
      <w:r w:rsidR="00BF32DA" w:rsidRPr="00680737">
        <w:rPr>
          <w:color w:val="000000" w:themeColor="text1"/>
          <w:sz w:val="26"/>
          <w:szCs w:val="26"/>
        </w:rPr>
        <w:t xml:space="preserve">, Trang điện tử của </w:t>
      </w:r>
      <w:r w:rsidR="00BF32DA" w:rsidRPr="00680737">
        <w:rPr>
          <w:color w:val="000000" w:themeColor="text1"/>
          <w:sz w:val="26"/>
          <w:szCs w:val="26"/>
          <w:lang w:val="nl-NL"/>
        </w:rPr>
        <w:t>Công ty đấu giá hợp danh Lam Sơn Sài Gòn: daugialamson.com,</w:t>
      </w:r>
      <w:r w:rsidR="00BF32DA" w:rsidRPr="00680737">
        <w:rPr>
          <w:color w:val="000000" w:themeColor="text1"/>
          <w:sz w:val="26"/>
          <w:szCs w:val="26"/>
        </w:rPr>
        <w:t xml:space="preserve"> </w:t>
      </w:r>
      <w:r w:rsidR="00F02BE7" w:rsidRPr="00680737">
        <w:rPr>
          <w:color w:val="000000" w:themeColor="text1"/>
          <w:sz w:val="26"/>
          <w:szCs w:val="26"/>
          <w:lang w:val="vi-VN"/>
        </w:rPr>
        <w:t>Công ty đấu giá hợp danh Lam Sơn Sài Gòn:  111A Tân Sơn Nhì, P. Tân Sơn Nhì, TP.HCM</w:t>
      </w:r>
      <w:r w:rsidR="009E3DD3" w:rsidRPr="00680737">
        <w:rPr>
          <w:color w:val="000000" w:themeColor="text1"/>
          <w:sz w:val="26"/>
          <w:szCs w:val="26"/>
        </w:rPr>
        <w:t xml:space="preserve"> (</w:t>
      </w:r>
      <w:r w:rsidR="005B68C0" w:rsidRPr="00680737">
        <w:rPr>
          <w:color w:val="000000" w:themeColor="text1"/>
          <w:sz w:val="26"/>
          <w:szCs w:val="26"/>
        </w:rPr>
        <w:t>0765325215</w:t>
      </w:r>
      <w:r w:rsidR="009E3DD3" w:rsidRPr="00680737">
        <w:rPr>
          <w:color w:val="000000" w:themeColor="text1"/>
          <w:sz w:val="26"/>
          <w:szCs w:val="26"/>
        </w:rPr>
        <w:t>)</w:t>
      </w:r>
      <w:r w:rsidR="00D547D8" w:rsidRPr="00680737">
        <w:rPr>
          <w:color w:val="000000" w:themeColor="text1"/>
          <w:sz w:val="26"/>
          <w:szCs w:val="26"/>
        </w:rPr>
        <w:t>;</w:t>
      </w:r>
    </w:p>
    <w:p w14:paraId="059D254D" w14:textId="30C574B3" w:rsidR="007756F6" w:rsidRPr="00680737" w:rsidRDefault="002B6B68" w:rsidP="00831319">
      <w:pPr>
        <w:spacing w:before="120" w:after="120" w:line="340" w:lineRule="exact"/>
        <w:jc w:val="both"/>
        <w:rPr>
          <w:color w:val="000000" w:themeColor="text1"/>
          <w:sz w:val="26"/>
          <w:szCs w:val="26"/>
          <w:lang w:val="vi-VN"/>
        </w:rPr>
      </w:pPr>
      <w:r w:rsidRPr="00680737">
        <w:rPr>
          <w:color w:val="000000" w:themeColor="text1"/>
          <w:sz w:val="26"/>
          <w:szCs w:val="26"/>
          <w:lang w:val="vi-VN"/>
        </w:rPr>
        <w:t xml:space="preserve">       </w:t>
      </w:r>
      <w:r w:rsidR="007756F6" w:rsidRPr="00680737">
        <w:rPr>
          <w:color w:val="000000" w:themeColor="text1"/>
          <w:sz w:val="26"/>
          <w:szCs w:val="26"/>
          <w:lang w:val="vi-VN"/>
        </w:rPr>
        <w:t xml:space="preserve"> Mỗi </w:t>
      </w:r>
      <w:r w:rsidR="00367BC3" w:rsidRPr="00680737">
        <w:rPr>
          <w:color w:val="000000" w:themeColor="text1"/>
          <w:sz w:val="26"/>
          <w:szCs w:val="26"/>
          <w:lang w:val="vi-VN"/>
        </w:rPr>
        <w:t>cá nhân, tổ chức</w:t>
      </w:r>
      <w:r w:rsidR="007756F6" w:rsidRPr="00680737">
        <w:rPr>
          <w:color w:val="000000" w:themeColor="text1"/>
          <w:sz w:val="26"/>
          <w:szCs w:val="26"/>
          <w:lang w:val="vi-VN"/>
        </w:rPr>
        <w:t xml:space="preserve"> đảm bảo các điều kiện quy định tại Điều </w:t>
      </w:r>
      <w:r w:rsidR="00753E73" w:rsidRPr="00680737">
        <w:rPr>
          <w:color w:val="000000" w:themeColor="text1"/>
          <w:sz w:val="26"/>
          <w:szCs w:val="26"/>
          <w:lang w:val="vi-VN"/>
        </w:rPr>
        <w:t>9</w:t>
      </w:r>
      <w:r w:rsidR="00F23299" w:rsidRPr="00680737">
        <w:rPr>
          <w:color w:val="000000" w:themeColor="text1"/>
          <w:sz w:val="26"/>
          <w:szCs w:val="26"/>
          <w:lang w:val="vi-VN"/>
        </w:rPr>
        <w:t xml:space="preserve"> Quy chế này</w:t>
      </w:r>
      <w:r w:rsidR="007756F6" w:rsidRPr="00680737">
        <w:rPr>
          <w:color w:val="000000" w:themeColor="text1"/>
          <w:sz w:val="26"/>
          <w:szCs w:val="26"/>
          <w:lang w:val="vi-VN"/>
        </w:rPr>
        <w:t xml:space="preserve"> chỉ được</w:t>
      </w:r>
      <w:r w:rsidR="00E8763E" w:rsidRPr="00680737">
        <w:rPr>
          <w:color w:val="000000" w:themeColor="text1"/>
          <w:sz w:val="26"/>
          <w:szCs w:val="26"/>
          <w:lang w:val="vi-VN"/>
        </w:rPr>
        <w:t xml:space="preserve"> đăng ký</w:t>
      </w:r>
      <w:r w:rsidR="00367BC3" w:rsidRPr="00680737">
        <w:rPr>
          <w:color w:val="000000" w:themeColor="text1"/>
          <w:sz w:val="26"/>
          <w:szCs w:val="26"/>
          <w:lang w:val="vi-VN"/>
        </w:rPr>
        <w:t xml:space="preserve"> duy nhất</w:t>
      </w:r>
      <w:r w:rsidR="007756F6" w:rsidRPr="00680737">
        <w:rPr>
          <w:color w:val="000000" w:themeColor="text1"/>
          <w:sz w:val="26"/>
          <w:szCs w:val="26"/>
          <w:lang w:val="vi-VN"/>
        </w:rPr>
        <w:t xml:space="preserve"> 01 (một) </w:t>
      </w:r>
      <w:r w:rsidR="00E8763E" w:rsidRPr="00680737">
        <w:rPr>
          <w:color w:val="000000" w:themeColor="text1"/>
          <w:sz w:val="26"/>
          <w:szCs w:val="26"/>
          <w:lang w:val="vi-VN"/>
        </w:rPr>
        <w:t>tài khoản</w:t>
      </w:r>
      <w:r w:rsidR="007756F6" w:rsidRPr="00680737">
        <w:rPr>
          <w:color w:val="000000" w:themeColor="text1"/>
          <w:sz w:val="26"/>
          <w:szCs w:val="26"/>
          <w:lang w:val="vi-VN"/>
        </w:rPr>
        <w:t xml:space="preserve"> tham gia đấu giá</w:t>
      </w:r>
      <w:r w:rsidR="00367BC3" w:rsidRPr="00680737">
        <w:rPr>
          <w:color w:val="000000" w:themeColor="text1"/>
          <w:sz w:val="26"/>
          <w:szCs w:val="26"/>
          <w:lang w:val="vi-VN"/>
        </w:rPr>
        <w:t>, trả giá</w:t>
      </w:r>
      <w:r w:rsidR="009C4819" w:rsidRPr="00680737">
        <w:rPr>
          <w:color w:val="000000" w:themeColor="text1"/>
          <w:sz w:val="26"/>
          <w:szCs w:val="26"/>
          <w:lang w:val="vi-VN"/>
        </w:rPr>
        <w:t>.</w:t>
      </w:r>
    </w:p>
    <w:p w14:paraId="302F4214" w14:textId="58C827D0" w:rsidR="0092733B" w:rsidRPr="00680737" w:rsidRDefault="0077793C" w:rsidP="00831319">
      <w:pPr>
        <w:spacing w:before="120" w:after="120" w:line="340" w:lineRule="exact"/>
        <w:ind w:firstLine="567"/>
        <w:jc w:val="both"/>
        <w:rPr>
          <w:color w:val="000000" w:themeColor="text1"/>
          <w:sz w:val="26"/>
          <w:szCs w:val="26"/>
          <w:lang w:val="vi-VN"/>
        </w:rPr>
      </w:pPr>
      <w:r w:rsidRPr="00680737">
        <w:rPr>
          <w:b/>
          <w:color w:val="000000" w:themeColor="text1"/>
          <w:sz w:val="26"/>
          <w:szCs w:val="26"/>
          <w:lang w:val="vi-VN"/>
        </w:rPr>
        <w:t>ĐIỀU 13.</w:t>
      </w:r>
      <w:r w:rsidRPr="00680737">
        <w:rPr>
          <w:color w:val="000000" w:themeColor="text1"/>
          <w:sz w:val="26"/>
          <w:szCs w:val="26"/>
          <w:lang w:val="vi-VN"/>
        </w:rPr>
        <w:t xml:space="preserve"> </w:t>
      </w:r>
      <w:r w:rsidRPr="00680737">
        <w:rPr>
          <w:b/>
          <w:color w:val="000000" w:themeColor="text1"/>
          <w:sz w:val="26"/>
          <w:szCs w:val="26"/>
          <w:lang w:val="vi-VN"/>
        </w:rPr>
        <w:t>THỜI GIAN, CÁCH THỨC NỘP TIỀN ĐẶT TRƯỚC</w:t>
      </w:r>
      <w:r w:rsidRPr="00680737">
        <w:rPr>
          <w:color w:val="000000" w:themeColor="text1"/>
          <w:sz w:val="26"/>
          <w:szCs w:val="26"/>
          <w:lang w:val="vi-VN"/>
        </w:rPr>
        <w:t xml:space="preserve"> </w:t>
      </w:r>
    </w:p>
    <w:p w14:paraId="4BC1188D" w14:textId="73FA331A" w:rsidR="004D0E50" w:rsidRPr="004D0E50" w:rsidRDefault="0092733B" w:rsidP="001D34FF">
      <w:pPr>
        <w:pStyle w:val="ListParagraph"/>
        <w:numPr>
          <w:ilvl w:val="0"/>
          <w:numId w:val="11"/>
        </w:numPr>
        <w:tabs>
          <w:tab w:val="left" w:pos="810"/>
        </w:tabs>
        <w:spacing w:before="120" w:after="120" w:line="340" w:lineRule="exact"/>
        <w:ind w:left="0" w:firstLine="567"/>
        <w:jc w:val="both"/>
        <w:rPr>
          <w:color w:val="000000" w:themeColor="text1"/>
          <w:sz w:val="26"/>
          <w:szCs w:val="26"/>
        </w:rPr>
      </w:pPr>
      <w:r w:rsidRPr="004D0E50">
        <w:rPr>
          <w:b/>
          <w:bCs/>
          <w:color w:val="000000" w:themeColor="text1"/>
          <w:sz w:val="26"/>
          <w:szCs w:val="26"/>
        </w:rPr>
        <w:t>Thời gian nộp tiền đặt trước:</w:t>
      </w:r>
      <w:r w:rsidRPr="004D0E50">
        <w:rPr>
          <w:color w:val="000000" w:themeColor="text1"/>
          <w:sz w:val="26"/>
          <w:szCs w:val="26"/>
        </w:rPr>
        <w:t xml:space="preserve"> </w:t>
      </w:r>
      <w:r w:rsidR="004D0E50" w:rsidRPr="004D0E50">
        <w:rPr>
          <w:color w:val="000000" w:themeColor="text1"/>
          <w:sz w:val="26"/>
          <w:szCs w:val="26"/>
        </w:rPr>
        <w:t>Từ 07 giờ 30 phút ngày 08/8/2025 đến hết 16 giờ 30 phút ngày 15/8/2025</w:t>
      </w:r>
      <w:r w:rsidR="004D0E50">
        <w:rPr>
          <w:color w:val="000000" w:themeColor="text1"/>
          <w:sz w:val="26"/>
          <w:szCs w:val="26"/>
          <w:lang w:val="en-US"/>
        </w:rPr>
        <w:t>.</w:t>
      </w:r>
      <w:r w:rsidR="004D0E50" w:rsidRPr="004D0E50">
        <w:rPr>
          <w:color w:val="000000" w:themeColor="text1"/>
          <w:sz w:val="26"/>
          <w:szCs w:val="26"/>
        </w:rPr>
        <w:t xml:space="preserve"> </w:t>
      </w:r>
    </w:p>
    <w:p w14:paraId="3DE0E6E2" w14:textId="65DF8A14" w:rsidR="004705DA" w:rsidRPr="004D0E50" w:rsidRDefault="0092733B" w:rsidP="001D34FF">
      <w:pPr>
        <w:pStyle w:val="ListParagraph"/>
        <w:numPr>
          <w:ilvl w:val="0"/>
          <w:numId w:val="11"/>
        </w:numPr>
        <w:tabs>
          <w:tab w:val="left" w:pos="810"/>
        </w:tabs>
        <w:spacing w:before="120" w:after="120" w:line="340" w:lineRule="exact"/>
        <w:ind w:left="0" w:firstLine="567"/>
        <w:jc w:val="both"/>
        <w:rPr>
          <w:color w:val="000000" w:themeColor="text1"/>
          <w:sz w:val="26"/>
          <w:szCs w:val="26"/>
        </w:rPr>
      </w:pPr>
      <w:r w:rsidRPr="004D0E50">
        <w:rPr>
          <w:b/>
          <w:bCs/>
          <w:color w:val="000000" w:themeColor="text1"/>
          <w:sz w:val="26"/>
          <w:szCs w:val="26"/>
        </w:rPr>
        <w:t>Cách</w:t>
      </w:r>
      <w:r w:rsidR="00D07CC1" w:rsidRPr="004D0E50">
        <w:rPr>
          <w:b/>
          <w:bCs/>
          <w:color w:val="000000" w:themeColor="text1"/>
          <w:sz w:val="26"/>
          <w:szCs w:val="26"/>
        </w:rPr>
        <w:t xml:space="preserve"> thức nộp tiền đặt trước:</w:t>
      </w:r>
      <w:r w:rsidR="00D33EC5" w:rsidRPr="004D0E50">
        <w:rPr>
          <w:color w:val="000000" w:themeColor="text1"/>
          <w:sz w:val="26"/>
          <w:szCs w:val="26"/>
        </w:rPr>
        <w:t xml:space="preserve"> </w:t>
      </w:r>
      <w:r w:rsidR="00D41010" w:rsidRPr="004D0E50">
        <w:rPr>
          <w:color w:val="000000" w:themeColor="text1"/>
          <w:sz w:val="26"/>
          <w:szCs w:val="26"/>
        </w:rPr>
        <w:t xml:space="preserve">Người tham gia đấu giá </w:t>
      </w:r>
      <w:r w:rsidR="00D33EC5" w:rsidRPr="004D0E50">
        <w:rPr>
          <w:color w:val="000000" w:themeColor="text1"/>
          <w:sz w:val="26"/>
          <w:szCs w:val="26"/>
        </w:rPr>
        <w:t>chuyển khoản theo chỉ dẫn sau:</w:t>
      </w:r>
    </w:p>
    <w:p w14:paraId="73D0033E" w14:textId="024EEE6B" w:rsidR="00753E73" w:rsidRPr="00680737" w:rsidRDefault="00753E73" w:rsidP="00831319">
      <w:pPr>
        <w:spacing w:before="120" w:after="120" w:line="340" w:lineRule="exact"/>
        <w:ind w:firstLine="567"/>
        <w:jc w:val="both"/>
        <w:rPr>
          <w:sz w:val="26"/>
          <w:szCs w:val="26"/>
          <w:lang w:val="vi-VN"/>
        </w:rPr>
      </w:pPr>
      <w:r w:rsidRPr="00680737">
        <w:rPr>
          <w:sz w:val="26"/>
          <w:szCs w:val="26"/>
          <w:lang w:val="vi-VN"/>
        </w:rPr>
        <w:t xml:space="preserve">+ Tên tài khoản: </w:t>
      </w:r>
      <w:r w:rsidR="00370859" w:rsidRPr="00680737">
        <w:rPr>
          <w:sz w:val="26"/>
          <w:szCs w:val="26"/>
          <w:lang w:val="vi-VN"/>
        </w:rPr>
        <w:t>Công ty đấu giá hợp danh Lam Sơn Sài Gòn</w:t>
      </w:r>
      <w:r w:rsidRPr="00680737">
        <w:rPr>
          <w:sz w:val="26"/>
          <w:szCs w:val="26"/>
          <w:lang w:val="vi-VN"/>
        </w:rPr>
        <w:t>;</w:t>
      </w:r>
    </w:p>
    <w:p w14:paraId="19102335" w14:textId="27BD791E" w:rsidR="00367BC3" w:rsidRPr="00680737" w:rsidRDefault="00753E73" w:rsidP="00831319">
      <w:pPr>
        <w:spacing w:before="120" w:after="120" w:line="340" w:lineRule="exact"/>
        <w:ind w:firstLine="567"/>
        <w:jc w:val="both"/>
        <w:rPr>
          <w:sz w:val="26"/>
          <w:szCs w:val="26"/>
          <w:lang w:val="pt-BR"/>
        </w:rPr>
      </w:pPr>
      <w:r w:rsidRPr="00680737">
        <w:rPr>
          <w:sz w:val="26"/>
          <w:szCs w:val="26"/>
          <w:lang w:val="vi-VN"/>
        </w:rPr>
        <w:t xml:space="preserve">+ </w:t>
      </w:r>
      <w:r w:rsidR="00325252" w:rsidRPr="00680737">
        <w:rPr>
          <w:sz w:val="26"/>
          <w:szCs w:val="26"/>
          <w:lang w:val="vi-VN"/>
        </w:rPr>
        <w:t xml:space="preserve">Số tài khoản: </w:t>
      </w:r>
      <w:r w:rsidR="002B6B68" w:rsidRPr="00680737">
        <w:rPr>
          <w:sz w:val="26"/>
          <w:szCs w:val="26"/>
          <w:lang w:val="vi-VN"/>
        </w:rPr>
        <w:t>6460201019641</w:t>
      </w:r>
      <w:r w:rsidR="00D91CB7" w:rsidRPr="00680737">
        <w:rPr>
          <w:sz w:val="26"/>
          <w:szCs w:val="26"/>
          <w:lang w:val="pt-BR"/>
        </w:rPr>
        <w:t xml:space="preserve"> tại Agribank chi nhánh </w:t>
      </w:r>
      <w:r w:rsidR="00BF32DA" w:rsidRPr="00680737">
        <w:rPr>
          <w:sz w:val="26"/>
          <w:szCs w:val="26"/>
          <w:lang w:val="pt-BR"/>
        </w:rPr>
        <w:t xml:space="preserve">Tân </w:t>
      </w:r>
      <w:r w:rsidR="002B6B68" w:rsidRPr="00680737">
        <w:rPr>
          <w:sz w:val="26"/>
          <w:szCs w:val="26"/>
          <w:lang w:val="vi-VN"/>
        </w:rPr>
        <w:t>Phú</w:t>
      </w:r>
      <w:r w:rsidR="00D91CB7" w:rsidRPr="00680737">
        <w:rPr>
          <w:sz w:val="26"/>
          <w:szCs w:val="26"/>
          <w:lang w:val="pt-BR"/>
        </w:rPr>
        <w:t xml:space="preserve">. </w:t>
      </w:r>
    </w:p>
    <w:p w14:paraId="78063527" w14:textId="36498666" w:rsidR="004705DA" w:rsidRPr="00680737" w:rsidRDefault="00367BC3" w:rsidP="00831319">
      <w:pPr>
        <w:spacing w:before="120" w:after="120" w:line="340" w:lineRule="exact"/>
        <w:ind w:firstLine="567"/>
        <w:jc w:val="both"/>
        <w:rPr>
          <w:i/>
          <w:sz w:val="26"/>
          <w:szCs w:val="26"/>
        </w:rPr>
      </w:pPr>
      <w:r w:rsidRPr="00680737">
        <w:rPr>
          <w:sz w:val="26"/>
          <w:szCs w:val="26"/>
          <w:lang w:val="vi-VN"/>
        </w:rPr>
        <w:t xml:space="preserve">+ </w:t>
      </w:r>
      <w:r w:rsidR="00753E73" w:rsidRPr="00680737">
        <w:rPr>
          <w:sz w:val="26"/>
          <w:szCs w:val="26"/>
          <w:lang w:val="vi-VN"/>
        </w:rPr>
        <w:t xml:space="preserve">Nội dung: </w:t>
      </w:r>
      <w:r w:rsidR="00753E73" w:rsidRPr="00680737">
        <w:rPr>
          <w:i/>
          <w:sz w:val="26"/>
          <w:szCs w:val="26"/>
          <w:lang w:val="vi-VN"/>
        </w:rPr>
        <w:t>“(Họ tên</w:t>
      </w:r>
      <w:r w:rsidR="002B6B68" w:rsidRPr="00680737">
        <w:rPr>
          <w:i/>
          <w:sz w:val="26"/>
          <w:szCs w:val="26"/>
          <w:lang w:val="vi-VN"/>
        </w:rPr>
        <w:t xml:space="preserve"> cá nhân</w:t>
      </w:r>
      <w:r w:rsidR="00753E73" w:rsidRPr="00680737">
        <w:rPr>
          <w:i/>
          <w:sz w:val="26"/>
          <w:szCs w:val="26"/>
          <w:lang w:val="vi-VN"/>
        </w:rPr>
        <w:t xml:space="preserve"> /Tên tổ chức) nộp tiền đặt trước </w:t>
      </w:r>
      <w:r w:rsidR="002B6B68" w:rsidRPr="00680737">
        <w:rPr>
          <w:i/>
          <w:sz w:val="26"/>
          <w:szCs w:val="26"/>
          <w:lang w:val="vi-VN"/>
        </w:rPr>
        <w:t>tham gia đấu giá</w:t>
      </w:r>
      <w:r w:rsidR="002B6B68" w:rsidRPr="00680737">
        <w:rPr>
          <w:i/>
          <w:sz w:val="26"/>
          <w:szCs w:val="26"/>
        </w:rPr>
        <w:t xml:space="preserve"> </w:t>
      </w:r>
      <w:r w:rsidR="008E0236" w:rsidRPr="00680737">
        <w:rPr>
          <w:i/>
          <w:sz w:val="26"/>
          <w:szCs w:val="26"/>
          <w:lang w:val="vi-VN"/>
        </w:rPr>
        <w:t xml:space="preserve">Lô </w:t>
      </w:r>
      <w:r w:rsidR="00A11B63" w:rsidRPr="00680737">
        <w:rPr>
          <w:bCs/>
          <w:i/>
          <w:iCs/>
          <w:color w:val="000000" w:themeColor="text1"/>
          <w:sz w:val="26"/>
          <w:szCs w:val="26"/>
        </w:rPr>
        <w:t xml:space="preserve">Gỗ loài thực vật thông thường từ rừng tự nhiên của </w:t>
      </w:r>
      <w:r w:rsidR="002F6706" w:rsidRPr="00680737">
        <w:rPr>
          <w:bCs/>
          <w:i/>
          <w:iCs/>
          <w:color w:val="000000" w:themeColor="text1"/>
          <w:sz w:val="26"/>
          <w:szCs w:val="26"/>
        </w:rPr>
        <w:t>Ban Quản lý dự án đầu tư xây dựng và Phát triển quỹ đất</w:t>
      </w:r>
      <w:r w:rsidR="00753E73" w:rsidRPr="00680737">
        <w:rPr>
          <w:i/>
          <w:sz w:val="26"/>
          <w:szCs w:val="26"/>
          <w:lang w:val="vi-VN"/>
        </w:rPr>
        <w:t>”.</w:t>
      </w:r>
    </w:p>
    <w:p w14:paraId="7CDFF63A" w14:textId="6E3EA8A9" w:rsidR="003829FB" w:rsidRPr="00680737" w:rsidRDefault="003829FB" w:rsidP="00831319">
      <w:pPr>
        <w:spacing w:before="120" w:after="120" w:line="340" w:lineRule="exact"/>
        <w:ind w:firstLine="567"/>
        <w:jc w:val="both"/>
        <w:rPr>
          <w:b/>
          <w:bCs/>
          <w:i/>
          <w:iCs/>
          <w:color w:val="000000" w:themeColor="text1"/>
          <w:sz w:val="26"/>
          <w:szCs w:val="26"/>
        </w:rPr>
      </w:pPr>
      <w:r w:rsidRPr="00680737">
        <w:rPr>
          <w:b/>
          <w:bCs/>
          <w:i/>
          <w:iCs/>
          <w:sz w:val="26"/>
          <w:szCs w:val="26"/>
        </w:rPr>
        <w:t>Tất cả các trường hợp khách hàng chuyển tiền sai số tài khoản</w:t>
      </w:r>
      <w:r w:rsidR="00523DAC" w:rsidRPr="00680737">
        <w:rPr>
          <w:b/>
          <w:bCs/>
          <w:i/>
          <w:iCs/>
          <w:sz w:val="26"/>
          <w:szCs w:val="26"/>
        </w:rPr>
        <w:t>, sai số tiền</w:t>
      </w:r>
      <w:r w:rsidRPr="00680737">
        <w:rPr>
          <w:b/>
          <w:bCs/>
          <w:i/>
          <w:iCs/>
          <w:sz w:val="26"/>
          <w:szCs w:val="26"/>
        </w:rPr>
        <w:t xml:space="preserve"> theo hướng dẫn như trên đều được coi là không hợp lệ.</w:t>
      </w:r>
    </w:p>
    <w:p w14:paraId="7E73C67A" w14:textId="77777777" w:rsidR="00645356" w:rsidRPr="00680737" w:rsidRDefault="0092733B" w:rsidP="00831319">
      <w:pPr>
        <w:pStyle w:val="ListParagraph"/>
        <w:numPr>
          <w:ilvl w:val="0"/>
          <w:numId w:val="2"/>
        </w:numPr>
        <w:spacing w:before="120" w:after="120" w:line="340" w:lineRule="exact"/>
        <w:ind w:left="0" w:firstLine="426"/>
        <w:jc w:val="both"/>
        <w:rPr>
          <w:b/>
          <w:i/>
          <w:color w:val="000000" w:themeColor="text1"/>
          <w:sz w:val="26"/>
          <w:szCs w:val="26"/>
          <w:lang w:eastAsia="en-US"/>
        </w:rPr>
      </w:pPr>
      <w:r w:rsidRPr="00680737">
        <w:rPr>
          <w:b/>
          <w:i/>
          <w:color w:val="000000" w:themeColor="text1"/>
          <w:sz w:val="26"/>
          <w:szCs w:val="26"/>
          <w:lang w:eastAsia="en-US"/>
        </w:rPr>
        <w:t xml:space="preserve">Người đăng ký tham gia đấu giá </w:t>
      </w:r>
      <w:r w:rsidR="00645356" w:rsidRPr="00680737">
        <w:rPr>
          <w:b/>
          <w:i/>
          <w:color w:val="000000" w:themeColor="text1"/>
          <w:sz w:val="26"/>
          <w:szCs w:val="26"/>
          <w:lang w:eastAsia="en-US"/>
        </w:rPr>
        <w:t xml:space="preserve">lưu ý </w:t>
      </w:r>
      <w:r w:rsidR="00D975EC" w:rsidRPr="00680737">
        <w:rPr>
          <w:b/>
          <w:i/>
          <w:color w:val="000000" w:themeColor="text1"/>
          <w:sz w:val="26"/>
          <w:szCs w:val="26"/>
          <w:lang w:eastAsia="en-US"/>
        </w:rPr>
        <w:t>những nội dung</w:t>
      </w:r>
      <w:r w:rsidR="00645356" w:rsidRPr="00680737">
        <w:rPr>
          <w:b/>
          <w:i/>
          <w:color w:val="000000" w:themeColor="text1"/>
          <w:sz w:val="26"/>
          <w:szCs w:val="26"/>
          <w:lang w:eastAsia="en-US"/>
        </w:rPr>
        <w:t>:</w:t>
      </w:r>
    </w:p>
    <w:p w14:paraId="169E9738" w14:textId="2DA7CFF8" w:rsidR="00A55139" w:rsidRPr="00680737" w:rsidRDefault="00A55139" w:rsidP="00831319">
      <w:pPr>
        <w:spacing w:before="120" w:after="120" w:line="340" w:lineRule="exact"/>
        <w:ind w:firstLine="567"/>
        <w:jc w:val="both"/>
        <w:rPr>
          <w:i/>
          <w:color w:val="000000" w:themeColor="text1"/>
          <w:sz w:val="26"/>
          <w:szCs w:val="26"/>
          <w:lang w:val="vi-VN"/>
        </w:rPr>
      </w:pPr>
      <w:r w:rsidRPr="00680737">
        <w:rPr>
          <w:i/>
          <w:color w:val="000000" w:themeColor="text1"/>
          <w:sz w:val="26"/>
          <w:szCs w:val="26"/>
          <w:lang w:val="vi-VN"/>
        </w:rPr>
        <w:t xml:space="preserve">- </w:t>
      </w:r>
      <w:r w:rsidR="00D41010" w:rsidRPr="00680737">
        <w:rPr>
          <w:i/>
          <w:color w:val="000000" w:themeColor="text1"/>
          <w:sz w:val="26"/>
          <w:szCs w:val="26"/>
          <w:lang w:val="vi-VN"/>
        </w:rPr>
        <w:t xml:space="preserve">Người tham gia đấu giá </w:t>
      </w:r>
      <w:r w:rsidR="00032998" w:rsidRPr="00680737">
        <w:rPr>
          <w:i/>
          <w:color w:val="000000" w:themeColor="text1"/>
          <w:sz w:val="26"/>
          <w:szCs w:val="26"/>
          <w:lang w:val="vi-VN"/>
        </w:rPr>
        <w:t>nộp tiền đặt trước thông qua hình thức chuyển khoản thì</w:t>
      </w:r>
      <w:r w:rsidR="00443B60" w:rsidRPr="00680737">
        <w:rPr>
          <w:i/>
          <w:color w:val="000000" w:themeColor="text1"/>
          <w:sz w:val="26"/>
          <w:szCs w:val="26"/>
          <w:lang w:val="vi-VN"/>
        </w:rPr>
        <w:t xml:space="preserve"> k</w:t>
      </w:r>
      <w:r w:rsidR="00C42CEC" w:rsidRPr="00680737">
        <w:rPr>
          <w:i/>
          <w:color w:val="000000" w:themeColor="text1"/>
          <w:sz w:val="26"/>
          <w:szCs w:val="26"/>
          <w:lang w:val="vi-VN"/>
        </w:rPr>
        <w:t xml:space="preserve">hoản tiền đặt trước </w:t>
      </w:r>
      <w:r w:rsidR="00443B60" w:rsidRPr="00680737">
        <w:rPr>
          <w:i/>
          <w:color w:val="000000" w:themeColor="text1"/>
          <w:sz w:val="26"/>
          <w:szCs w:val="26"/>
          <w:lang w:val="vi-VN"/>
        </w:rPr>
        <w:t xml:space="preserve">của khách hàng phải </w:t>
      </w:r>
      <w:r w:rsidR="00704DE3" w:rsidRPr="00680737">
        <w:rPr>
          <w:i/>
          <w:color w:val="000000" w:themeColor="text1"/>
          <w:sz w:val="26"/>
          <w:szCs w:val="26"/>
          <w:lang w:val="vi-VN"/>
        </w:rPr>
        <w:t>báo “có” trong tài khoản</w:t>
      </w:r>
      <w:r w:rsidR="009C4273" w:rsidRPr="00680737">
        <w:rPr>
          <w:i/>
          <w:color w:val="000000" w:themeColor="text1"/>
          <w:sz w:val="26"/>
          <w:szCs w:val="26"/>
          <w:lang w:val="vi-VN"/>
        </w:rPr>
        <w:t xml:space="preserve"> của </w:t>
      </w:r>
      <w:r w:rsidR="00370859" w:rsidRPr="00680737">
        <w:rPr>
          <w:i/>
          <w:color w:val="000000" w:themeColor="text1"/>
          <w:sz w:val="26"/>
          <w:szCs w:val="26"/>
          <w:lang w:val="vi-VN"/>
        </w:rPr>
        <w:t>Công ty đấu giá hợp danh Lam Sơn Sài Gòn</w:t>
      </w:r>
      <w:r w:rsidR="009C4273" w:rsidRPr="00680737">
        <w:rPr>
          <w:i/>
          <w:color w:val="000000" w:themeColor="text1"/>
          <w:sz w:val="26"/>
          <w:szCs w:val="26"/>
          <w:lang w:val="vi-VN"/>
        </w:rPr>
        <w:t xml:space="preserve"> tr</w:t>
      </w:r>
      <w:r w:rsidR="00F44BE4" w:rsidRPr="00680737">
        <w:rPr>
          <w:i/>
          <w:color w:val="000000" w:themeColor="text1"/>
          <w:sz w:val="26"/>
          <w:szCs w:val="26"/>
          <w:lang w:val="vi-VN"/>
        </w:rPr>
        <w:t>ong</w:t>
      </w:r>
      <w:r w:rsidR="009C4273" w:rsidRPr="00680737">
        <w:rPr>
          <w:i/>
          <w:color w:val="000000" w:themeColor="text1"/>
          <w:sz w:val="26"/>
          <w:szCs w:val="26"/>
          <w:lang w:val="vi-VN"/>
        </w:rPr>
        <w:t xml:space="preserve"> </w:t>
      </w:r>
      <w:r w:rsidR="00B44C56" w:rsidRPr="00680737">
        <w:rPr>
          <w:i/>
          <w:color w:val="000000" w:themeColor="text1"/>
          <w:sz w:val="26"/>
          <w:szCs w:val="26"/>
          <w:lang w:val="vi-VN"/>
        </w:rPr>
        <w:t xml:space="preserve">thời </w:t>
      </w:r>
      <w:r w:rsidR="00F44BE4" w:rsidRPr="00680737">
        <w:rPr>
          <w:i/>
          <w:color w:val="000000" w:themeColor="text1"/>
          <w:sz w:val="26"/>
          <w:szCs w:val="26"/>
          <w:lang w:val="vi-VN"/>
        </w:rPr>
        <w:t>gian</w:t>
      </w:r>
      <w:r w:rsidR="006D5823" w:rsidRPr="00680737">
        <w:rPr>
          <w:i/>
          <w:color w:val="000000" w:themeColor="text1"/>
          <w:sz w:val="26"/>
          <w:szCs w:val="26"/>
          <w:lang w:val="vi-VN"/>
        </w:rPr>
        <w:t xml:space="preserve"> quy định.</w:t>
      </w:r>
    </w:p>
    <w:p w14:paraId="3201D628" w14:textId="77777777" w:rsidR="00645356" w:rsidRPr="00680737" w:rsidRDefault="00645356" w:rsidP="00831319">
      <w:pPr>
        <w:spacing w:before="120" w:after="120" w:line="340" w:lineRule="exact"/>
        <w:ind w:firstLine="567"/>
        <w:jc w:val="both"/>
        <w:rPr>
          <w:i/>
          <w:color w:val="000000" w:themeColor="text1"/>
          <w:sz w:val="26"/>
          <w:szCs w:val="26"/>
          <w:lang w:val="vi-VN"/>
        </w:rPr>
      </w:pPr>
      <w:r w:rsidRPr="00680737">
        <w:rPr>
          <w:i/>
          <w:color w:val="000000" w:themeColor="text1"/>
          <w:sz w:val="26"/>
          <w:szCs w:val="26"/>
          <w:lang w:val="vi-VN"/>
        </w:rPr>
        <w:t>- Mọi chi phí liên quan đến việc nộp tiền đặt trước và nhận lại tiền đặt trước do khách hàng chịu.</w:t>
      </w:r>
    </w:p>
    <w:p w14:paraId="013F7C8E" w14:textId="3B87CAC6" w:rsidR="0068023B" w:rsidRPr="00680737" w:rsidRDefault="0049577A" w:rsidP="00831319">
      <w:pPr>
        <w:spacing w:before="120" w:after="120" w:line="340" w:lineRule="exact"/>
        <w:ind w:firstLine="567"/>
        <w:jc w:val="both"/>
        <w:rPr>
          <w:i/>
          <w:color w:val="000000" w:themeColor="text1"/>
          <w:sz w:val="26"/>
          <w:szCs w:val="26"/>
          <w:lang w:val="vi-VN"/>
        </w:rPr>
      </w:pPr>
      <w:r w:rsidRPr="00680737">
        <w:rPr>
          <w:i/>
          <w:color w:val="000000" w:themeColor="text1"/>
          <w:sz w:val="26"/>
          <w:szCs w:val="26"/>
          <w:lang w:val="vi-VN"/>
        </w:rPr>
        <w:lastRenderedPageBreak/>
        <w:t xml:space="preserve">- Người không trúng đấu giá và không vi phạm quy định thuộc trường hợp </w:t>
      </w:r>
      <w:r w:rsidR="002C436E" w:rsidRPr="00680737">
        <w:rPr>
          <w:i/>
          <w:color w:val="000000" w:themeColor="text1"/>
          <w:sz w:val="26"/>
          <w:szCs w:val="26"/>
          <w:lang w:val="vi-VN"/>
        </w:rPr>
        <w:t>bị tịch thu</w:t>
      </w:r>
      <w:r w:rsidRPr="00680737">
        <w:rPr>
          <w:i/>
          <w:color w:val="000000" w:themeColor="text1"/>
          <w:sz w:val="26"/>
          <w:szCs w:val="26"/>
          <w:lang w:val="vi-VN"/>
        </w:rPr>
        <w:t xml:space="preserve"> khoản tiền đặt trước sẽ đượ</w:t>
      </w:r>
      <w:r w:rsidR="002C436E" w:rsidRPr="00680737">
        <w:rPr>
          <w:i/>
          <w:color w:val="000000" w:themeColor="text1"/>
          <w:sz w:val="26"/>
          <w:szCs w:val="26"/>
          <w:lang w:val="vi-VN"/>
        </w:rPr>
        <w:t>c hoàn trả khoản tiền đặt trước trong thời hạn 0</w:t>
      </w:r>
      <w:r w:rsidR="00645056" w:rsidRPr="00680737">
        <w:rPr>
          <w:i/>
          <w:color w:val="000000" w:themeColor="text1"/>
          <w:sz w:val="26"/>
          <w:szCs w:val="26"/>
          <w:lang w:val="vi-VN"/>
        </w:rPr>
        <w:t>3</w:t>
      </w:r>
      <w:r w:rsidR="002B6B68" w:rsidRPr="00680737">
        <w:rPr>
          <w:i/>
          <w:color w:val="000000" w:themeColor="text1"/>
          <w:sz w:val="26"/>
          <w:szCs w:val="26"/>
          <w:lang w:val="vi-VN"/>
        </w:rPr>
        <w:t xml:space="preserve"> (ba) </w:t>
      </w:r>
      <w:r w:rsidRPr="00680737">
        <w:rPr>
          <w:i/>
          <w:color w:val="000000" w:themeColor="text1"/>
          <w:sz w:val="26"/>
          <w:szCs w:val="26"/>
          <w:lang w:val="vi-VN"/>
        </w:rPr>
        <w:t>ngày làm việc kể từ ngày k</w:t>
      </w:r>
      <w:r w:rsidR="002C436E" w:rsidRPr="00680737">
        <w:rPr>
          <w:i/>
          <w:color w:val="000000" w:themeColor="text1"/>
          <w:sz w:val="26"/>
          <w:szCs w:val="26"/>
          <w:lang w:val="vi-VN"/>
        </w:rPr>
        <w:t xml:space="preserve">ết thúc </w:t>
      </w:r>
      <w:r w:rsidR="00180547" w:rsidRPr="00680737">
        <w:rPr>
          <w:i/>
          <w:color w:val="000000" w:themeColor="text1"/>
          <w:sz w:val="26"/>
          <w:szCs w:val="26"/>
          <w:lang w:val="vi-VN"/>
        </w:rPr>
        <w:t>phiên đấu giá</w:t>
      </w:r>
      <w:r w:rsidR="002C436E" w:rsidRPr="00680737">
        <w:rPr>
          <w:i/>
          <w:color w:val="000000" w:themeColor="text1"/>
          <w:sz w:val="26"/>
          <w:szCs w:val="26"/>
          <w:lang w:val="vi-VN"/>
        </w:rPr>
        <w:t xml:space="preserve"> trực tuyến.</w:t>
      </w:r>
    </w:p>
    <w:p w14:paraId="5FFF379F" w14:textId="5D7EA608" w:rsidR="00E452C4" w:rsidRPr="00680737" w:rsidRDefault="0077793C" w:rsidP="00831319">
      <w:pPr>
        <w:spacing w:before="120" w:after="120" w:line="340" w:lineRule="exact"/>
        <w:ind w:firstLine="567"/>
        <w:jc w:val="both"/>
        <w:rPr>
          <w:b/>
          <w:color w:val="000000" w:themeColor="text1"/>
          <w:sz w:val="26"/>
          <w:szCs w:val="26"/>
          <w:lang w:val="vi-VN"/>
        </w:rPr>
      </w:pPr>
      <w:r w:rsidRPr="00680737">
        <w:rPr>
          <w:b/>
          <w:color w:val="000000" w:themeColor="text1"/>
          <w:sz w:val="26"/>
          <w:szCs w:val="26"/>
          <w:lang w:val="vi-VN"/>
        </w:rPr>
        <w:t>ĐIỀU 14. THỜI GIAN TỔ CHỨC PHIÊN ĐẤU GIÁ:</w:t>
      </w:r>
    </w:p>
    <w:p w14:paraId="3647D442" w14:textId="37D9E47A" w:rsidR="00834A87" w:rsidRPr="00680737" w:rsidRDefault="00834A87" w:rsidP="00831319">
      <w:pPr>
        <w:spacing w:before="120" w:after="120" w:line="340" w:lineRule="exact"/>
        <w:ind w:firstLine="567"/>
        <w:jc w:val="both"/>
        <w:rPr>
          <w:color w:val="000000" w:themeColor="text1"/>
          <w:sz w:val="26"/>
          <w:szCs w:val="26"/>
        </w:rPr>
      </w:pPr>
      <w:r w:rsidRPr="00680737">
        <w:rPr>
          <w:b/>
          <w:bCs/>
          <w:color w:val="000000" w:themeColor="text1"/>
          <w:sz w:val="26"/>
          <w:szCs w:val="26"/>
          <w:lang w:val="vi-VN"/>
        </w:rPr>
        <w:t>- Thời gian điểm danh:</w:t>
      </w:r>
      <w:r w:rsidRPr="00680737">
        <w:rPr>
          <w:color w:val="000000" w:themeColor="text1"/>
          <w:sz w:val="26"/>
          <w:szCs w:val="26"/>
          <w:lang w:val="vi-VN"/>
        </w:rPr>
        <w:t xml:space="preserve"> Người đủ điều kiện tham gia đấu giá có trách nhiệm truy cập tài khoản đã được cấp để điểm danh việc tham dự phiên đ</w:t>
      </w:r>
      <w:r w:rsidR="00C06006" w:rsidRPr="00680737">
        <w:rPr>
          <w:color w:val="000000" w:themeColor="text1"/>
          <w:sz w:val="26"/>
          <w:szCs w:val="26"/>
          <w:lang w:val="vi-VN"/>
        </w:rPr>
        <w:t>ấu giá trong khoảng thời gian</w:t>
      </w:r>
      <w:r w:rsidRPr="00680737">
        <w:rPr>
          <w:color w:val="000000" w:themeColor="text1"/>
          <w:sz w:val="26"/>
          <w:szCs w:val="26"/>
          <w:lang w:val="vi-VN"/>
        </w:rPr>
        <w:t xml:space="preserve">: Bắt đầu từ </w:t>
      </w:r>
      <w:r w:rsidR="0077793C" w:rsidRPr="00680737">
        <w:rPr>
          <w:color w:val="000000" w:themeColor="text1"/>
          <w:sz w:val="26"/>
          <w:szCs w:val="26"/>
        </w:rPr>
        <w:t xml:space="preserve">14 giờ 00 phút đến </w:t>
      </w:r>
      <w:r w:rsidR="00A11B63" w:rsidRPr="00680737">
        <w:rPr>
          <w:color w:val="000000" w:themeColor="text1"/>
          <w:sz w:val="26"/>
          <w:szCs w:val="26"/>
        </w:rPr>
        <w:t>14</w:t>
      </w:r>
      <w:r w:rsidR="0077793C" w:rsidRPr="00680737">
        <w:rPr>
          <w:color w:val="000000" w:themeColor="text1"/>
          <w:sz w:val="26"/>
          <w:szCs w:val="26"/>
        </w:rPr>
        <w:t xml:space="preserve"> giờ </w:t>
      </w:r>
      <w:r w:rsidR="00A11B63" w:rsidRPr="00680737">
        <w:rPr>
          <w:color w:val="000000" w:themeColor="text1"/>
          <w:sz w:val="26"/>
          <w:szCs w:val="26"/>
        </w:rPr>
        <w:t>3</w:t>
      </w:r>
      <w:r w:rsidR="0077793C" w:rsidRPr="00680737">
        <w:rPr>
          <w:color w:val="000000" w:themeColor="text1"/>
          <w:sz w:val="26"/>
          <w:szCs w:val="26"/>
        </w:rPr>
        <w:t xml:space="preserve">0 phút ngày </w:t>
      </w:r>
      <w:r w:rsidR="008A7C88" w:rsidRPr="00680737">
        <w:rPr>
          <w:color w:val="000000" w:themeColor="text1"/>
          <w:sz w:val="26"/>
          <w:szCs w:val="26"/>
          <w:lang w:val="vi-VN"/>
        </w:rPr>
        <w:t>2</w:t>
      </w:r>
      <w:r w:rsidR="004D0E50">
        <w:rPr>
          <w:color w:val="000000" w:themeColor="text1"/>
          <w:sz w:val="26"/>
          <w:szCs w:val="26"/>
        </w:rPr>
        <w:t>0</w:t>
      </w:r>
      <w:r w:rsidR="0077793C" w:rsidRPr="00680737">
        <w:rPr>
          <w:color w:val="000000" w:themeColor="text1"/>
          <w:sz w:val="26"/>
          <w:szCs w:val="26"/>
        </w:rPr>
        <w:t>/0</w:t>
      </w:r>
      <w:r w:rsidR="004D0E50">
        <w:rPr>
          <w:color w:val="000000" w:themeColor="text1"/>
          <w:sz w:val="26"/>
          <w:szCs w:val="26"/>
        </w:rPr>
        <w:t>8</w:t>
      </w:r>
      <w:r w:rsidR="0077793C" w:rsidRPr="00680737">
        <w:rPr>
          <w:color w:val="000000" w:themeColor="text1"/>
          <w:sz w:val="26"/>
          <w:szCs w:val="26"/>
        </w:rPr>
        <w:t>/2025</w:t>
      </w:r>
      <w:r w:rsidR="00297951" w:rsidRPr="00680737">
        <w:rPr>
          <w:color w:val="000000" w:themeColor="text1"/>
          <w:sz w:val="26"/>
          <w:szCs w:val="26"/>
          <w:lang w:val="vi-VN"/>
        </w:rPr>
        <w:t xml:space="preserve">. </w:t>
      </w:r>
      <w:r w:rsidR="00157E98" w:rsidRPr="00680737">
        <w:rPr>
          <w:color w:val="000000" w:themeColor="text1"/>
          <w:sz w:val="26"/>
          <w:szCs w:val="26"/>
        </w:rPr>
        <w:t xml:space="preserve">Trường hợp người đủ điều kiện tham gia đấu giá không truy cập tài khoản đã được cấp để điểm danh theo thời gian quy định trong Quy chế </w:t>
      </w:r>
      <w:r w:rsidR="006339EE" w:rsidRPr="00680737">
        <w:rPr>
          <w:color w:val="000000" w:themeColor="text1"/>
          <w:sz w:val="26"/>
          <w:szCs w:val="26"/>
        </w:rPr>
        <w:t>phiên</w:t>
      </w:r>
      <w:r w:rsidR="00157E98" w:rsidRPr="00680737">
        <w:rPr>
          <w:color w:val="000000" w:themeColor="text1"/>
          <w:sz w:val="26"/>
          <w:szCs w:val="26"/>
        </w:rPr>
        <w:t xml:space="preserve"> đấu giá </w:t>
      </w:r>
      <w:r w:rsidR="006339EE" w:rsidRPr="00680737">
        <w:rPr>
          <w:color w:val="000000" w:themeColor="text1"/>
          <w:sz w:val="26"/>
          <w:szCs w:val="26"/>
        </w:rPr>
        <w:t xml:space="preserve">này </w:t>
      </w:r>
      <w:r w:rsidR="00157E98" w:rsidRPr="00680737">
        <w:rPr>
          <w:color w:val="000000" w:themeColor="text1"/>
          <w:sz w:val="26"/>
          <w:szCs w:val="26"/>
        </w:rPr>
        <w:t xml:space="preserve">thì được coi là không tham dự phiên đấu giá quy định tại </w:t>
      </w:r>
      <w:bookmarkStart w:id="1" w:name="dc_5"/>
      <w:r w:rsidR="00157E98" w:rsidRPr="00680737">
        <w:rPr>
          <w:color w:val="000000" w:themeColor="text1"/>
          <w:sz w:val="26"/>
          <w:szCs w:val="26"/>
        </w:rPr>
        <w:t>điểm a khoản 6 Điều 39 Luật Đấu giá tài sản</w:t>
      </w:r>
      <w:bookmarkEnd w:id="1"/>
      <w:r w:rsidR="00157E98" w:rsidRPr="00680737">
        <w:rPr>
          <w:color w:val="000000" w:themeColor="text1"/>
          <w:sz w:val="26"/>
          <w:szCs w:val="26"/>
        </w:rPr>
        <w:t>, trừ trường hợp bất khả kháng.</w:t>
      </w:r>
    </w:p>
    <w:p w14:paraId="4FCE8FC4" w14:textId="2B154D7B" w:rsidR="004E49CD" w:rsidRPr="00680737" w:rsidRDefault="004E49CD" w:rsidP="00831319">
      <w:pPr>
        <w:spacing w:before="120" w:after="120" w:line="340" w:lineRule="exact"/>
        <w:ind w:right="58" w:firstLine="567"/>
        <w:jc w:val="both"/>
        <w:rPr>
          <w:color w:val="000000" w:themeColor="text1"/>
          <w:sz w:val="26"/>
          <w:szCs w:val="26"/>
          <w:lang w:val="vi-VN"/>
        </w:rPr>
      </w:pPr>
      <w:r w:rsidRPr="00680737">
        <w:rPr>
          <w:b/>
          <w:bCs/>
          <w:color w:val="000000" w:themeColor="text1"/>
          <w:sz w:val="26"/>
          <w:szCs w:val="26"/>
          <w:lang w:val="vi-VN"/>
        </w:rPr>
        <w:t>- Thời gian trả giá:</w:t>
      </w:r>
      <w:r w:rsidRPr="00680737">
        <w:rPr>
          <w:color w:val="000000" w:themeColor="text1"/>
          <w:sz w:val="26"/>
          <w:szCs w:val="26"/>
          <w:lang w:val="vi-VN"/>
        </w:rPr>
        <w:t xml:space="preserve"> </w:t>
      </w:r>
      <w:r w:rsidR="00B44C56" w:rsidRPr="00680737">
        <w:rPr>
          <w:color w:val="000000" w:themeColor="text1"/>
          <w:sz w:val="26"/>
          <w:szCs w:val="26"/>
          <w:lang w:val="vi-VN"/>
        </w:rPr>
        <w:t>Bắ</w:t>
      </w:r>
      <w:r w:rsidR="006318E2" w:rsidRPr="00680737">
        <w:rPr>
          <w:color w:val="000000" w:themeColor="text1"/>
          <w:sz w:val="26"/>
          <w:szCs w:val="26"/>
          <w:lang w:val="vi-VN"/>
        </w:rPr>
        <w:t xml:space="preserve">t đầu từ </w:t>
      </w:r>
      <w:r w:rsidR="00A11B63" w:rsidRPr="00680737">
        <w:rPr>
          <w:color w:val="000000" w:themeColor="text1"/>
          <w:sz w:val="26"/>
          <w:szCs w:val="26"/>
        </w:rPr>
        <w:t xml:space="preserve">14 giờ 00 phút đến 14 giờ 30 phút ngày </w:t>
      </w:r>
      <w:r w:rsidR="008A7C88" w:rsidRPr="00680737">
        <w:rPr>
          <w:color w:val="000000" w:themeColor="text1"/>
          <w:sz w:val="26"/>
          <w:szCs w:val="26"/>
          <w:lang w:val="vi-VN"/>
        </w:rPr>
        <w:t>2</w:t>
      </w:r>
      <w:r w:rsidR="004D0E50">
        <w:rPr>
          <w:color w:val="000000" w:themeColor="text1"/>
          <w:sz w:val="26"/>
          <w:szCs w:val="26"/>
        </w:rPr>
        <w:t>0</w:t>
      </w:r>
      <w:r w:rsidR="00A11B63" w:rsidRPr="00680737">
        <w:rPr>
          <w:color w:val="000000" w:themeColor="text1"/>
          <w:sz w:val="26"/>
          <w:szCs w:val="26"/>
        </w:rPr>
        <w:t>/0</w:t>
      </w:r>
      <w:r w:rsidR="004D0E50">
        <w:rPr>
          <w:color w:val="000000" w:themeColor="text1"/>
          <w:sz w:val="26"/>
          <w:szCs w:val="26"/>
        </w:rPr>
        <w:t>8</w:t>
      </w:r>
      <w:r w:rsidR="00A11B63" w:rsidRPr="00680737">
        <w:rPr>
          <w:color w:val="000000" w:themeColor="text1"/>
          <w:sz w:val="26"/>
          <w:szCs w:val="26"/>
        </w:rPr>
        <w:t>/2025</w:t>
      </w:r>
      <w:r w:rsidR="00297951" w:rsidRPr="00680737">
        <w:rPr>
          <w:color w:val="000000" w:themeColor="text1"/>
          <w:sz w:val="26"/>
          <w:szCs w:val="26"/>
          <w:lang w:val="vi-VN"/>
        </w:rPr>
        <w:t>.</w:t>
      </w:r>
    </w:p>
    <w:p w14:paraId="1B10F7D3" w14:textId="216BBD99" w:rsidR="004E49CD" w:rsidRPr="00680737" w:rsidRDefault="004E49CD" w:rsidP="00831319">
      <w:pPr>
        <w:spacing w:before="120" w:after="120" w:line="340" w:lineRule="exact"/>
        <w:ind w:firstLine="567"/>
        <w:jc w:val="both"/>
        <w:rPr>
          <w:color w:val="000000" w:themeColor="text1"/>
          <w:sz w:val="26"/>
          <w:szCs w:val="26"/>
          <w:lang w:val="vi-VN"/>
        </w:rPr>
      </w:pPr>
      <w:r w:rsidRPr="00680737">
        <w:rPr>
          <w:b/>
          <w:bCs/>
          <w:color w:val="000000" w:themeColor="text1"/>
          <w:sz w:val="26"/>
          <w:szCs w:val="26"/>
          <w:lang w:val="vi-VN"/>
        </w:rPr>
        <w:t>- Tại địa điểm:</w:t>
      </w:r>
      <w:r w:rsidRPr="00680737">
        <w:rPr>
          <w:color w:val="000000" w:themeColor="text1"/>
          <w:sz w:val="26"/>
          <w:szCs w:val="26"/>
          <w:lang w:val="vi-VN"/>
        </w:rPr>
        <w:t xml:space="preserve"> </w:t>
      </w:r>
      <w:r w:rsidR="00EE1297" w:rsidRPr="00680737">
        <w:rPr>
          <w:color w:val="000000" w:themeColor="text1"/>
          <w:sz w:val="26"/>
          <w:szCs w:val="26"/>
          <w:lang w:val="vi-VN"/>
        </w:rPr>
        <w:t>Trang thông tin đấu giá trực tuyến</w:t>
      </w:r>
      <w:r w:rsidR="000D32FB" w:rsidRPr="00680737">
        <w:rPr>
          <w:color w:val="000000" w:themeColor="text1"/>
          <w:sz w:val="26"/>
          <w:szCs w:val="26"/>
          <w:lang w:val="vi-VN"/>
        </w:rPr>
        <w:t>:</w:t>
      </w:r>
      <w:r w:rsidRPr="00680737">
        <w:rPr>
          <w:color w:val="000000" w:themeColor="text1"/>
          <w:sz w:val="26"/>
          <w:szCs w:val="26"/>
          <w:lang w:val="vi-VN"/>
        </w:rPr>
        <w:t xml:space="preserve"> lacvietauction.vn.</w:t>
      </w:r>
    </w:p>
    <w:p w14:paraId="5D05B2CA" w14:textId="2833314D" w:rsidR="007756F6" w:rsidRPr="00680737" w:rsidRDefault="0077793C" w:rsidP="00831319">
      <w:pPr>
        <w:spacing w:before="120" w:after="120" w:line="340" w:lineRule="exact"/>
        <w:ind w:firstLine="567"/>
        <w:jc w:val="both"/>
        <w:rPr>
          <w:b/>
          <w:color w:val="000000" w:themeColor="text1"/>
          <w:sz w:val="26"/>
          <w:szCs w:val="26"/>
          <w:lang w:val="vi-VN"/>
        </w:rPr>
      </w:pPr>
      <w:r w:rsidRPr="00680737">
        <w:rPr>
          <w:b/>
          <w:color w:val="000000" w:themeColor="text1"/>
          <w:sz w:val="26"/>
          <w:szCs w:val="26"/>
          <w:lang w:val="vi-VN"/>
        </w:rPr>
        <w:t>ĐIỀU 15. HỒ SƠ THAM GIA ĐẤU GIÁ</w:t>
      </w:r>
    </w:p>
    <w:p w14:paraId="761D5C37" w14:textId="35DDDA6A" w:rsidR="00782720" w:rsidRPr="00680737" w:rsidRDefault="00782720"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Cá nhân, tổ chức</w:t>
      </w:r>
      <w:r w:rsidR="00F44BE4" w:rsidRPr="00680737">
        <w:rPr>
          <w:color w:val="000000" w:themeColor="text1"/>
          <w:sz w:val="26"/>
          <w:szCs w:val="26"/>
          <w:lang w:val="vi-VN"/>
        </w:rPr>
        <w:t xml:space="preserve"> tạo tài khoản truy cập</w:t>
      </w:r>
      <w:r w:rsidR="00816453" w:rsidRPr="00680737">
        <w:rPr>
          <w:color w:val="000000" w:themeColor="text1"/>
          <w:sz w:val="26"/>
          <w:szCs w:val="26"/>
          <w:lang w:val="vi-VN"/>
        </w:rPr>
        <w:t xml:space="preserve"> và</w:t>
      </w:r>
      <w:r w:rsidRPr="00680737">
        <w:rPr>
          <w:color w:val="000000" w:themeColor="text1"/>
          <w:sz w:val="26"/>
          <w:szCs w:val="26"/>
          <w:lang w:val="vi-VN"/>
        </w:rPr>
        <w:t xml:space="preserve"> đăng ký tham gia đấu giá trên </w:t>
      </w:r>
      <w:r w:rsidR="00EE1297" w:rsidRPr="00680737">
        <w:rPr>
          <w:color w:val="000000" w:themeColor="text1"/>
          <w:sz w:val="26"/>
          <w:szCs w:val="26"/>
          <w:lang w:val="vi-VN"/>
        </w:rPr>
        <w:t>Trang thông tin đấu giá trực tuyến</w:t>
      </w:r>
      <w:r w:rsidRPr="00680737">
        <w:rPr>
          <w:color w:val="000000" w:themeColor="text1"/>
          <w:sz w:val="26"/>
          <w:szCs w:val="26"/>
          <w:lang w:val="vi-VN"/>
        </w:rPr>
        <w:t xml:space="preserve"> lacvietauction.vn phải hoàn thiện đầy đủ các thông tin theo hướng dẫn, cụ thể như sau:</w:t>
      </w:r>
    </w:p>
    <w:p w14:paraId="6F0DE0EA" w14:textId="77777777" w:rsidR="00F564AA" w:rsidRPr="00680737" w:rsidRDefault="00F564AA" w:rsidP="00831319">
      <w:pPr>
        <w:spacing w:before="120" w:after="120" w:line="340" w:lineRule="exact"/>
        <w:ind w:firstLine="567"/>
        <w:jc w:val="both"/>
        <w:rPr>
          <w:b/>
          <w:bCs/>
          <w:i/>
          <w:color w:val="000000" w:themeColor="text1"/>
          <w:sz w:val="26"/>
          <w:szCs w:val="26"/>
          <w:lang w:val="pt-BR"/>
        </w:rPr>
      </w:pPr>
      <w:r w:rsidRPr="00680737">
        <w:rPr>
          <w:b/>
          <w:bCs/>
          <w:color w:val="000000" w:themeColor="text1"/>
          <w:sz w:val="26"/>
          <w:szCs w:val="26"/>
          <w:lang w:val="pt-BR"/>
        </w:rPr>
        <w:t xml:space="preserve">a. Đối với cá nhân: </w:t>
      </w:r>
    </w:p>
    <w:p w14:paraId="027A7230"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Họ và tên; </w:t>
      </w:r>
    </w:p>
    <w:p w14:paraId="2E7B549C"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Tên đăng nhập; Mật khẩu;</w:t>
      </w:r>
    </w:p>
    <w:p w14:paraId="4C69AEDA"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Số điện thoại liên hệ;</w:t>
      </w:r>
    </w:p>
    <w:p w14:paraId="0D65CB4C"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Địa chỉ email liên hệ;</w:t>
      </w:r>
    </w:p>
    <w:p w14:paraId="1534DDE1"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Ngày tháng năm sinh; </w:t>
      </w:r>
    </w:p>
    <w:p w14:paraId="2830CE37"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Địa chỉ theo hộ khẩu thường trú;</w:t>
      </w:r>
    </w:p>
    <w:p w14:paraId="7363E6C6"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Giới tính;</w:t>
      </w:r>
    </w:p>
    <w:p w14:paraId="5A992F1E" w14:textId="0552BE79"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 </w:t>
      </w:r>
      <w:r w:rsidR="00297951" w:rsidRPr="00680737">
        <w:rPr>
          <w:color w:val="000000" w:themeColor="text1"/>
          <w:sz w:val="26"/>
          <w:szCs w:val="26"/>
          <w:lang w:val="vi-VN"/>
        </w:rPr>
        <w:t>Că</w:t>
      </w:r>
      <w:r w:rsidRPr="00680737">
        <w:rPr>
          <w:color w:val="000000" w:themeColor="text1"/>
          <w:sz w:val="26"/>
          <w:szCs w:val="26"/>
          <w:lang w:val="pt-BR"/>
        </w:rPr>
        <w:t>n cước công dân/</w:t>
      </w:r>
      <w:r w:rsidR="00297951" w:rsidRPr="00680737">
        <w:rPr>
          <w:color w:val="000000" w:themeColor="text1"/>
          <w:sz w:val="26"/>
          <w:szCs w:val="26"/>
          <w:lang w:val="vi-VN"/>
        </w:rPr>
        <w:t>Căn cước/</w:t>
      </w:r>
      <w:r w:rsidRPr="00680737">
        <w:rPr>
          <w:color w:val="000000" w:themeColor="text1"/>
          <w:sz w:val="26"/>
          <w:szCs w:val="26"/>
          <w:lang w:val="pt-BR"/>
        </w:rPr>
        <w:t>hộ chiếu; ngày cấp; nơi cấp</w:t>
      </w:r>
    </w:p>
    <w:p w14:paraId="41B16F09" w14:textId="263D061C"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 Tải lên </w:t>
      </w:r>
      <w:r w:rsidR="00EE1297" w:rsidRPr="00680737">
        <w:rPr>
          <w:color w:val="000000" w:themeColor="text1"/>
          <w:sz w:val="26"/>
          <w:szCs w:val="26"/>
          <w:lang w:val="pt-BR"/>
        </w:rPr>
        <w:t>Trang thông tin đấu giá trực tuyến</w:t>
      </w:r>
      <w:r w:rsidRPr="00680737">
        <w:rPr>
          <w:color w:val="000000" w:themeColor="text1"/>
          <w:sz w:val="26"/>
          <w:szCs w:val="26"/>
          <w:lang w:val="pt-BR"/>
        </w:rPr>
        <w:t xml:space="preserve"> ảnh mặt trước và sau chứng minh nhân dân/căn cước công dân/hộ chiếu;</w:t>
      </w:r>
    </w:p>
    <w:p w14:paraId="6DC9E074"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Thông tin tài khoản ngân hàng nhận lại tiền đặt trước của người tham gia đấu giá trong trường hợp không trúng đấu giá.</w:t>
      </w:r>
    </w:p>
    <w:p w14:paraId="74B4C736" w14:textId="77777777" w:rsidR="00F564AA" w:rsidRPr="00680737" w:rsidRDefault="00F564AA" w:rsidP="00831319">
      <w:pPr>
        <w:spacing w:before="120" w:after="120" w:line="340" w:lineRule="exact"/>
        <w:ind w:firstLine="567"/>
        <w:jc w:val="both"/>
        <w:rPr>
          <w:b/>
          <w:bCs/>
          <w:color w:val="000000" w:themeColor="text1"/>
          <w:sz w:val="26"/>
          <w:szCs w:val="26"/>
          <w:lang w:val="pt-BR"/>
        </w:rPr>
      </w:pPr>
      <w:r w:rsidRPr="00680737">
        <w:rPr>
          <w:b/>
          <w:bCs/>
          <w:color w:val="000000" w:themeColor="text1"/>
          <w:sz w:val="26"/>
          <w:szCs w:val="26"/>
          <w:lang w:val="pt-BR"/>
        </w:rPr>
        <w:t xml:space="preserve">b. Đối với tổ chức: </w:t>
      </w:r>
    </w:p>
    <w:p w14:paraId="564B533C"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Tên tổ chức;</w:t>
      </w:r>
    </w:p>
    <w:p w14:paraId="22C4FEF0"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Tên đăng nhập; Mật khẩu;</w:t>
      </w:r>
    </w:p>
    <w:p w14:paraId="7A75045E"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Số điện thoại liên hệ;</w:t>
      </w:r>
    </w:p>
    <w:p w14:paraId="7635796A"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Địa chỉ email liên hệ;</w:t>
      </w:r>
    </w:p>
    <w:p w14:paraId="7C7FCDAB"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Tên người đại diện theo pháp luật của tổ chức; Chức vụ;</w:t>
      </w:r>
    </w:p>
    <w:p w14:paraId="4E020431"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b/>
          <w:i/>
          <w:color w:val="000000" w:themeColor="text1"/>
          <w:sz w:val="26"/>
          <w:szCs w:val="26"/>
          <w:lang w:val="pt-BR"/>
        </w:rPr>
        <w:t>-</w:t>
      </w:r>
      <w:r w:rsidRPr="00680737">
        <w:rPr>
          <w:b/>
          <w:color w:val="000000" w:themeColor="text1"/>
          <w:sz w:val="26"/>
          <w:szCs w:val="26"/>
          <w:lang w:val="pt-BR"/>
        </w:rPr>
        <w:t xml:space="preserve"> </w:t>
      </w:r>
      <w:r w:rsidRPr="00680737">
        <w:rPr>
          <w:color w:val="000000" w:themeColor="text1"/>
          <w:sz w:val="26"/>
          <w:szCs w:val="26"/>
          <w:lang w:val="pt-BR"/>
        </w:rPr>
        <w:t>Mã số doanh nghiệp/Mã số thuế; ngày cấp (lần đầu); nơi cấp (lần đầu) Giấy chứng nhận đăng ký kinh doanh;</w:t>
      </w:r>
    </w:p>
    <w:p w14:paraId="3E67BB5F" w14:textId="77777777" w:rsidR="00F564AA"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lastRenderedPageBreak/>
        <w:t>- Địa chỉ trụ sở;</w:t>
      </w:r>
    </w:p>
    <w:p w14:paraId="5C382B70" w14:textId="034A8EB1" w:rsidR="0084068B"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 Tải lên </w:t>
      </w:r>
      <w:r w:rsidR="00EE1297" w:rsidRPr="00680737">
        <w:rPr>
          <w:color w:val="000000" w:themeColor="text1"/>
          <w:sz w:val="26"/>
          <w:szCs w:val="26"/>
          <w:lang w:val="pt-BR"/>
        </w:rPr>
        <w:t>Trang thông tin đấu giá trực tuyến</w:t>
      </w:r>
      <w:r w:rsidRPr="00680737">
        <w:rPr>
          <w:color w:val="000000" w:themeColor="text1"/>
          <w:sz w:val="26"/>
          <w:szCs w:val="26"/>
          <w:lang w:val="pt-BR"/>
        </w:rPr>
        <w:t xml:space="preserve"> </w:t>
      </w:r>
      <w:r w:rsidR="00DC781B" w:rsidRPr="00680737">
        <w:rPr>
          <w:color w:val="000000" w:themeColor="text1"/>
          <w:sz w:val="26"/>
          <w:szCs w:val="26"/>
          <w:lang w:val="pt-BR"/>
        </w:rPr>
        <w:t>văn bản (định dạng đuôi .PDF; .DOC; .DOCX)</w:t>
      </w:r>
      <w:r w:rsidRPr="00680737">
        <w:rPr>
          <w:color w:val="000000" w:themeColor="text1"/>
          <w:sz w:val="26"/>
          <w:szCs w:val="26"/>
          <w:lang w:val="pt-BR"/>
        </w:rPr>
        <w:t xml:space="preserve"> Giấy chứng nhận đăng ký doanh nghiệp hoặc giấy tờ khác có giá trị pháp lý tương đương của tổ chức; Chứng minh nhân dân/Căn cước công dân/Hộ Chiếu của người đại diện theo pháp luật của tổ chức;</w:t>
      </w:r>
    </w:p>
    <w:p w14:paraId="0E2C9E58" w14:textId="5261D97C" w:rsidR="008D3133" w:rsidRPr="00680737" w:rsidRDefault="00F564AA"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pt-BR"/>
        </w:rPr>
        <w:t xml:space="preserve">- Thông tin tài khoản ngân hàng nhận lại tiền đặt trước của tổ chức tham gia đấu giá trong </w:t>
      </w:r>
      <w:r w:rsidR="00DC781B" w:rsidRPr="00680737">
        <w:rPr>
          <w:color w:val="000000" w:themeColor="text1"/>
          <w:sz w:val="26"/>
          <w:szCs w:val="26"/>
          <w:lang w:val="pt-BR"/>
        </w:rPr>
        <w:t>trường hợp không trúng đấu giá.</w:t>
      </w:r>
    </w:p>
    <w:p w14:paraId="7E4488C6" w14:textId="1CF619B3" w:rsidR="00F564AA" w:rsidRPr="00680737" w:rsidRDefault="00C36209" w:rsidP="00831319">
      <w:pPr>
        <w:spacing w:before="120" w:after="120" w:line="340" w:lineRule="exact"/>
        <w:ind w:firstLine="567"/>
        <w:jc w:val="both"/>
        <w:rPr>
          <w:b/>
          <w:i/>
          <w:color w:val="000000" w:themeColor="text1"/>
          <w:sz w:val="26"/>
          <w:szCs w:val="26"/>
          <w:lang w:val="pt-BR"/>
        </w:rPr>
      </w:pPr>
      <w:r w:rsidRPr="00680737">
        <w:rPr>
          <w:b/>
          <w:i/>
          <w:color w:val="000000" w:themeColor="text1"/>
          <w:sz w:val="26"/>
          <w:szCs w:val="26"/>
          <w:lang w:val="pt-BR"/>
        </w:rPr>
        <w:t>Lưu ý:</w:t>
      </w:r>
    </w:p>
    <w:p w14:paraId="0096AD74" w14:textId="1093B1A1" w:rsidR="00F564AA" w:rsidRPr="00680737" w:rsidRDefault="00F564AA" w:rsidP="00831319">
      <w:pPr>
        <w:spacing w:before="120" w:after="120" w:line="340" w:lineRule="exact"/>
        <w:ind w:firstLine="567"/>
        <w:jc w:val="both"/>
        <w:rPr>
          <w:bCs/>
          <w:i/>
          <w:color w:val="000000" w:themeColor="text1"/>
          <w:sz w:val="26"/>
          <w:szCs w:val="26"/>
          <w:lang w:val="pt-BR"/>
        </w:rPr>
      </w:pPr>
      <w:r w:rsidRPr="00680737">
        <w:rPr>
          <w:bCs/>
          <w:i/>
          <w:color w:val="000000" w:themeColor="text1"/>
          <w:sz w:val="26"/>
          <w:szCs w:val="26"/>
          <w:lang w:val="pt-BR"/>
        </w:rPr>
        <w:t>- Cá nhân, tổ chức đăng ký tham gia đấu giá chịu trách nhiệm về tính chính xác, trung thực của các thông tin</w:t>
      </w:r>
      <w:r w:rsidR="008A6A2A" w:rsidRPr="00680737">
        <w:rPr>
          <w:bCs/>
          <w:i/>
          <w:color w:val="000000" w:themeColor="text1"/>
          <w:sz w:val="26"/>
          <w:szCs w:val="26"/>
          <w:lang w:val="vi-VN"/>
        </w:rPr>
        <w:t xml:space="preserve"> đã đăng ký</w:t>
      </w:r>
      <w:r w:rsidRPr="00680737">
        <w:rPr>
          <w:bCs/>
          <w:i/>
          <w:color w:val="000000" w:themeColor="text1"/>
          <w:sz w:val="26"/>
          <w:szCs w:val="26"/>
          <w:lang w:val="pt-BR"/>
        </w:rPr>
        <w:t>, tài liệu</w:t>
      </w:r>
      <w:r w:rsidR="008A6A2A" w:rsidRPr="00680737">
        <w:rPr>
          <w:bCs/>
          <w:i/>
          <w:color w:val="000000" w:themeColor="text1"/>
          <w:sz w:val="26"/>
          <w:szCs w:val="26"/>
          <w:lang w:val="vi-VN"/>
        </w:rPr>
        <w:t xml:space="preserve"> đăng tải</w:t>
      </w:r>
      <w:r w:rsidRPr="00680737">
        <w:rPr>
          <w:bCs/>
          <w:i/>
          <w:color w:val="000000" w:themeColor="text1"/>
          <w:sz w:val="26"/>
          <w:szCs w:val="26"/>
          <w:lang w:val="pt-BR"/>
        </w:rPr>
        <w:t xml:space="preserve"> </w:t>
      </w:r>
      <w:r w:rsidR="008A6A2A" w:rsidRPr="00680737">
        <w:rPr>
          <w:bCs/>
          <w:i/>
          <w:color w:val="000000" w:themeColor="text1"/>
          <w:sz w:val="26"/>
          <w:szCs w:val="26"/>
          <w:lang w:val="vi-VN"/>
        </w:rPr>
        <w:t>lên</w:t>
      </w:r>
      <w:r w:rsidRPr="00680737">
        <w:rPr>
          <w:bCs/>
          <w:i/>
          <w:color w:val="000000" w:themeColor="text1"/>
          <w:sz w:val="26"/>
          <w:szCs w:val="26"/>
          <w:lang w:val="pt-BR"/>
        </w:rPr>
        <w:t xml:space="preserve"> </w:t>
      </w:r>
      <w:r w:rsidR="00EE1297" w:rsidRPr="00680737">
        <w:rPr>
          <w:bCs/>
          <w:i/>
          <w:color w:val="000000" w:themeColor="text1"/>
          <w:sz w:val="26"/>
          <w:szCs w:val="26"/>
          <w:lang w:val="pt-BR"/>
        </w:rPr>
        <w:t>Trang thông tin đấu giá trực tuyến</w:t>
      </w:r>
      <w:r w:rsidRPr="00680737">
        <w:rPr>
          <w:bCs/>
          <w:i/>
          <w:color w:val="000000" w:themeColor="text1"/>
          <w:sz w:val="26"/>
          <w:szCs w:val="26"/>
          <w:lang w:val="pt-BR"/>
        </w:rPr>
        <w:t xml:space="preserve"> lacvietauction.vn. Trường hợp cá nhân, tổ chức cung cấp thông tin, tài liệu sai sự thật; sử dụng giấy tờ giả mạo để đăng ký</w:t>
      </w:r>
      <w:r w:rsidR="00725AED" w:rsidRPr="00680737">
        <w:rPr>
          <w:bCs/>
          <w:i/>
          <w:color w:val="000000" w:themeColor="text1"/>
          <w:sz w:val="26"/>
          <w:szCs w:val="26"/>
          <w:lang w:val="vi-VN"/>
        </w:rPr>
        <w:t xml:space="preserve"> tài khoản,</w:t>
      </w:r>
      <w:r w:rsidR="00725AED" w:rsidRPr="00680737">
        <w:rPr>
          <w:bCs/>
          <w:i/>
          <w:color w:val="000000" w:themeColor="text1"/>
          <w:sz w:val="26"/>
          <w:szCs w:val="26"/>
          <w:lang w:val="pt-BR"/>
        </w:rPr>
        <w:t xml:space="preserve"> tham dự</w:t>
      </w:r>
      <w:r w:rsidRPr="00680737">
        <w:rPr>
          <w:bCs/>
          <w:i/>
          <w:color w:val="000000" w:themeColor="text1"/>
          <w:sz w:val="26"/>
          <w:szCs w:val="26"/>
          <w:lang w:val="pt-BR"/>
        </w:rPr>
        <w:t xml:space="preserve"> </w:t>
      </w:r>
      <w:r w:rsidR="00180547" w:rsidRPr="00680737">
        <w:rPr>
          <w:bCs/>
          <w:i/>
          <w:color w:val="000000" w:themeColor="text1"/>
          <w:sz w:val="26"/>
          <w:szCs w:val="26"/>
          <w:lang w:val="pt-BR"/>
        </w:rPr>
        <w:t>phiên đấu giá</w:t>
      </w:r>
      <w:r w:rsidRPr="00680737">
        <w:rPr>
          <w:bCs/>
          <w:i/>
          <w:color w:val="000000" w:themeColor="text1"/>
          <w:sz w:val="26"/>
          <w:szCs w:val="26"/>
          <w:lang w:val="pt-BR"/>
        </w:rPr>
        <w:t xml:space="preserve"> thì sẽ bị xử lý theo quy định của pháp luật.</w:t>
      </w:r>
    </w:p>
    <w:p w14:paraId="2F88F224" w14:textId="7429F7AB" w:rsidR="00F564AA" w:rsidRPr="00680737" w:rsidRDefault="00F564AA" w:rsidP="00831319">
      <w:pPr>
        <w:spacing w:before="120" w:after="120" w:line="340" w:lineRule="exact"/>
        <w:ind w:firstLine="567"/>
        <w:jc w:val="both"/>
        <w:rPr>
          <w:bCs/>
          <w:i/>
          <w:color w:val="000000" w:themeColor="text1"/>
          <w:sz w:val="26"/>
          <w:szCs w:val="26"/>
          <w:lang w:val="vi-VN"/>
        </w:rPr>
      </w:pPr>
      <w:r w:rsidRPr="00680737">
        <w:rPr>
          <w:bCs/>
          <w:i/>
          <w:color w:val="000000" w:themeColor="text1"/>
          <w:sz w:val="26"/>
          <w:szCs w:val="26"/>
          <w:lang w:val="pt-BR"/>
        </w:rPr>
        <w:t>- Cá nhân, tổ chức đăng ký tham gia đấu</w:t>
      </w:r>
      <w:r w:rsidR="00FD5F55" w:rsidRPr="00680737">
        <w:rPr>
          <w:bCs/>
          <w:i/>
          <w:color w:val="000000" w:themeColor="text1"/>
          <w:sz w:val="26"/>
          <w:szCs w:val="26"/>
          <w:lang w:val="pt-BR"/>
        </w:rPr>
        <w:t xml:space="preserve"> giá</w:t>
      </w:r>
      <w:r w:rsidRPr="00680737">
        <w:rPr>
          <w:bCs/>
          <w:i/>
          <w:color w:val="000000" w:themeColor="text1"/>
          <w:sz w:val="26"/>
          <w:szCs w:val="26"/>
          <w:lang w:val="pt-BR"/>
        </w:rPr>
        <w:t xml:space="preserve"> chịu trách nhiệm về việc</w:t>
      </w:r>
      <w:r w:rsidR="00021944" w:rsidRPr="00680737">
        <w:rPr>
          <w:bCs/>
          <w:i/>
          <w:color w:val="000000" w:themeColor="text1"/>
          <w:sz w:val="26"/>
          <w:szCs w:val="26"/>
          <w:lang w:val="vi-VN"/>
        </w:rPr>
        <w:t xml:space="preserve"> quản lý, sử dụng và</w:t>
      </w:r>
      <w:r w:rsidRPr="00680737">
        <w:rPr>
          <w:bCs/>
          <w:i/>
          <w:color w:val="000000" w:themeColor="text1"/>
          <w:sz w:val="26"/>
          <w:szCs w:val="26"/>
          <w:lang w:val="pt-BR"/>
        </w:rPr>
        <w:t xml:space="preserve"> bảo mật</w:t>
      </w:r>
      <w:r w:rsidR="00021944" w:rsidRPr="00680737">
        <w:rPr>
          <w:bCs/>
          <w:i/>
          <w:color w:val="000000" w:themeColor="text1"/>
          <w:sz w:val="26"/>
          <w:szCs w:val="26"/>
          <w:lang w:val="vi-VN"/>
        </w:rPr>
        <w:t xml:space="preserve"> tài khoản, mật khẩu</w:t>
      </w:r>
      <w:r w:rsidRPr="00680737">
        <w:rPr>
          <w:bCs/>
          <w:i/>
          <w:color w:val="000000" w:themeColor="text1"/>
          <w:sz w:val="26"/>
          <w:szCs w:val="26"/>
          <w:lang w:val="pt-BR"/>
        </w:rPr>
        <w:t xml:space="preserve"> truy cập trên </w:t>
      </w:r>
      <w:r w:rsidR="00EE1297" w:rsidRPr="00680737">
        <w:rPr>
          <w:bCs/>
          <w:i/>
          <w:color w:val="000000" w:themeColor="text1"/>
          <w:sz w:val="26"/>
          <w:szCs w:val="26"/>
          <w:lang w:val="pt-BR"/>
        </w:rPr>
        <w:t>Trang thông tin đấu giá trực tuyến</w:t>
      </w:r>
      <w:r w:rsidRPr="00680737">
        <w:rPr>
          <w:bCs/>
          <w:i/>
          <w:color w:val="000000" w:themeColor="text1"/>
          <w:sz w:val="26"/>
          <w:szCs w:val="26"/>
          <w:lang w:val="pt-BR"/>
        </w:rPr>
        <w:t xml:space="preserve"> lacvietauction.vn.</w:t>
      </w:r>
      <w:r w:rsidR="00180547" w:rsidRPr="00680737">
        <w:rPr>
          <w:bCs/>
          <w:i/>
          <w:color w:val="000000" w:themeColor="text1"/>
          <w:sz w:val="26"/>
          <w:szCs w:val="26"/>
          <w:lang w:val="vi-VN"/>
        </w:rPr>
        <w:t xml:space="preserve"> Trường hợp bị mất hoặc phát hiện tài khoản của mình đang bị sử dụng trái phép thì phải thông báo ngay cho tổ chức hành nghề đấu giá tài sản.</w:t>
      </w:r>
    </w:p>
    <w:p w14:paraId="33BE0EFF" w14:textId="4FB75592" w:rsidR="00F564AA" w:rsidRPr="00680737" w:rsidRDefault="00F564AA" w:rsidP="00831319">
      <w:pPr>
        <w:pStyle w:val="ListParagraph"/>
        <w:spacing w:before="120" w:after="120" w:line="340" w:lineRule="exact"/>
        <w:ind w:left="0" w:firstLine="567"/>
        <w:jc w:val="both"/>
        <w:rPr>
          <w:b/>
          <w:i/>
          <w:color w:val="000000" w:themeColor="text1"/>
          <w:sz w:val="26"/>
          <w:szCs w:val="26"/>
          <w:lang w:val="pt-BR"/>
        </w:rPr>
      </w:pPr>
      <w:r w:rsidRPr="00680737">
        <w:rPr>
          <w:b/>
          <w:i/>
          <w:color w:val="000000" w:themeColor="text1"/>
          <w:sz w:val="26"/>
          <w:szCs w:val="26"/>
          <w:lang w:val="pt-BR"/>
        </w:rPr>
        <w:t xml:space="preserve">- </w:t>
      </w:r>
      <w:r w:rsidRPr="00680737">
        <w:rPr>
          <w:b/>
          <w:i/>
          <w:color w:val="000000" w:themeColor="text1"/>
          <w:sz w:val="26"/>
          <w:szCs w:val="26"/>
        </w:rPr>
        <w:t>Điều chỉnh Hồ sơ tham gia đấu giá</w:t>
      </w:r>
      <w:r w:rsidRPr="00680737">
        <w:rPr>
          <w:b/>
          <w:i/>
          <w:color w:val="000000" w:themeColor="text1"/>
          <w:sz w:val="26"/>
          <w:szCs w:val="26"/>
          <w:lang w:val="pt-BR"/>
        </w:rPr>
        <w:t>:</w:t>
      </w:r>
    </w:p>
    <w:p w14:paraId="5550825B" w14:textId="3FD8F423" w:rsidR="00DC781B" w:rsidRPr="00680737" w:rsidRDefault="00F564AA"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Mọi sự điều chỉnh giấy tờ, Hồ sơ của người đăng ký tham gia đấu giá chỉ được xem xét giải quyết nếu thời hạn tiếp nhận Hồ sơ tham gia đấu giá chưa kết thúc.</w:t>
      </w:r>
    </w:p>
    <w:p w14:paraId="50A0B840" w14:textId="383A24FD" w:rsidR="00FD6EF8"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16. QUYỀN VÀ TRÁCH NHIỆM CỦA NGƯỜI THAM GIA ĐẤU GIÁ:</w:t>
      </w:r>
    </w:p>
    <w:p w14:paraId="40C9450B" w14:textId="77777777" w:rsidR="00FD6EF8" w:rsidRPr="00680737" w:rsidRDefault="00FD6EF8" w:rsidP="00831319">
      <w:pPr>
        <w:spacing w:before="120" w:after="120" w:line="340" w:lineRule="exact"/>
        <w:ind w:firstLine="567"/>
        <w:jc w:val="both"/>
        <w:rPr>
          <w:b/>
          <w:bCs/>
          <w:color w:val="000000" w:themeColor="text1"/>
          <w:sz w:val="26"/>
          <w:szCs w:val="26"/>
          <w:lang w:val="pt-BR"/>
        </w:rPr>
      </w:pPr>
      <w:r w:rsidRPr="00680737">
        <w:rPr>
          <w:b/>
          <w:bCs/>
          <w:color w:val="000000" w:themeColor="text1"/>
          <w:sz w:val="26"/>
          <w:szCs w:val="26"/>
          <w:lang w:val="pt-BR"/>
        </w:rPr>
        <w:t>1. Quyền của người tham gia đấu giá:</w:t>
      </w:r>
    </w:p>
    <w:p w14:paraId="046A9004" w14:textId="4683349F" w:rsidR="00FD6EF8"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a. Được tham </w:t>
      </w:r>
      <w:r w:rsidR="00725AED" w:rsidRPr="00680737">
        <w:rPr>
          <w:color w:val="000000" w:themeColor="text1"/>
          <w:sz w:val="26"/>
          <w:szCs w:val="26"/>
          <w:lang w:val="pt-BR"/>
        </w:rPr>
        <w:t>dự</w:t>
      </w:r>
      <w:r w:rsidR="004E3922"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004E3922" w:rsidRPr="00680737">
        <w:rPr>
          <w:color w:val="000000" w:themeColor="text1"/>
          <w:sz w:val="26"/>
          <w:szCs w:val="26"/>
          <w:lang w:val="pt-BR"/>
        </w:rPr>
        <w:t xml:space="preserve"> trực tuyến</w:t>
      </w:r>
      <w:r w:rsidRPr="00680737">
        <w:rPr>
          <w:color w:val="000000" w:themeColor="text1"/>
          <w:sz w:val="26"/>
          <w:szCs w:val="26"/>
          <w:lang w:val="pt-BR"/>
        </w:rPr>
        <w:t xml:space="preserve"> nếu đủ điều kiện </w:t>
      </w:r>
      <w:r w:rsidR="00DB687B" w:rsidRPr="00680737">
        <w:rPr>
          <w:color w:val="000000" w:themeColor="text1"/>
          <w:sz w:val="26"/>
          <w:szCs w:val="26"/>
          <w:lang w:val="pt-BR"/>
        </w:rPr>
        <w:t xml:space="preserve">tham gia đấu giá </w:t>
      </w:r>
      <w:r w:rsidRPr="00680737">
        <w:rPr>
          <w:color w:val="000000" w:themeColor="text1"/>
          <w:sz w:val="26"/>
          <w:szCs w:val="26"/>
          <w:lang w:val="pt-BR"/>
        </w:rPr>
        <w:t>theo quy định;</w:t>
      </w:r>
    </w:p>
    <w:p w14:paraId="072394D7" w14:textId="77777777" w:rsidR="00FD6EF8"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b. Được cung cấp đầy đủ các thông tin liên quan đến Tài sản đấu giá;</w:t>
      </w:r>
    </w:p>
    <w:p w14:paraId="7B11B619" w14:textId="279C610B" w:rsidR="00FD6EF8"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c. Được trả lại tiền đặt trước trong thời hạn 03 ngày làm việc kể từ ngày kết thúc </w:t>
      </w:r>
      <w:r w:rsidR="00180547" w:rsidRPr="00680737">
        <w:rPr>
          <w:color w:val="000000" w:themeColor="text1"/>
          <w:sz w:val="26"/>
          <w:szCs w:val="26"/>
          <w:lang w:val="pt-BR"/>
        </w:rPr>
        <w:t>phiên đấu giá</w:t>
      </w:r>
      <w:r w:rsidRPr="00680737">
        <w:rPr>
          <w:color w:val="000000" w:themeColor="text1"/>
          <w:sz w:val="26"/>
          <w:szCs w:val="26"/>
          <w:lang w:val="pt-BR"/>
        </w:rPr>
        <w:t xml:space="preserve"> trực tuyến nếu không trúng đấu giá và không vi phạm </w:t>
      </w:r>
      <w:r w:rsidR="00DB687B" w:rsidRPr="00680737">
        <w:rPr>
          <w:color w:val="000000" w:themeColor="text1"/>
          <w:sz w:val="26"/>
          <w:szCs w:val="26"/>
          <w:lang w:val="pt-BR"/>
        </w:rPr>
        <w:t xml:space="preserve">quy định </w:t>
      </w:r>
      <w:r w:rsidR="00446322" w:rsidRPr="00680737">
        <w:rPr>
          <w:color w:val="000000" w:themeColor="text1"/>
          <w:sz w:val="26"/>
          <w:szCs w:val="26"/>
          <w:lang w:val="pt-BR"/>
        </w:rPr>
        <w:t xml:space="preserve">thuộc trường hợp </w:t>
      </w:r>
      <w:r w:rsidR="0000523E" w:rsidRPr="00680737">
        <w:rPr>
          <w:color w:val="000000" w:themeColor="text1"/>
          <w:sz w:val="26"/>
          <w:szCs w:val="26"/>
          <w:lang w:val="pt-BR"/>
        </w:rPr>
        <w:t>không được nhận lại khoản tiền đặt trước</w:t>
      </w:r>
      <w:r w:rsidR="00446322" w:rsidRPr="00680737">
        <w:rPr>
          <w:color w:val="000000" w:themeColor="text1"/>
          <w:sz w:val="26"/>
          <w:szCs w:val="26"/>
          <w:lang w:val="pt-BR"/>
        </w:rPr>
        <w:t>;</w:t>
      </w:r>
    </w:p>
    <w:p w14:paraId="7183CD8C" w14:textId="7E913EE0" w:rsidR="009F7A05"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d. Được từ chối tham gia đấu giá và được nhận lại tiền đặt trước trong trường hợp có thay đổi về giá khởi điểm</w:t>
      </w:r>
      <w:r w:rsidR="008F76FC" w:rsidRPr="00680737">
        <w:rPr>
          <w:color w:val="000000" w:themeColor="text1"/>
          <w:sz w:val="26"/>
          <w:szCs w:val="26"/>
          <w:lang w:val="pt-BR"/>
        </w:rPr>
        <w:t>, số lượng, chất lượng tài sản</w:t>
      </w:r>
      <w:r w:rsidR="00281B06" w:rsidRPr="00680737">
        <w:rPr>
          <w:color w:val="000000" w:themeColor="text1"/>
          <w:sz w:val="26"/>
          <w:szCs w:val="26"/>
          <w:lang w:val="vi-VN"/>
        </w:rPr>
        <w:t>, thời gian, địa điểm tổ chức phiên đấu giá, hình thức đấu giá, phương thức đấu giá</w:t>
      </w:r>
      <w:r w:rsidRPr="00680737">
        <w:rPr>
          <w:color w:val="000000" w:themeColor="text1"/>
          <w:sz w:val="26"/>
          <w:szCs w:val="26"/>
          <w:lang w:val="pt-BR"/>
        </w:rPr>
        <w:t xml:space="preserve"> đã niêm yết, thông báo công khai. Việc từ chối tham gia đấu giá được thể hiện bằng văn bản và được gửi về </w:t>
      </w:r>
      <w:r w:rsidR="00281B06" w:rsidRPr="00680737">
        <w:rPr>
          <w:color w:val="000000" w:themeColor="text1"/>
          <w:sz w:val="26"/>
          <w:szCs w:val="26"/>
          <w:lang w:val="vi-VN"/>
        </w:rPr>
        <w:t>tổ chức hành nghề đấu giá</w:t>
      </w:r>
      <w:r w:rsidR="00180547" w:rsidRPr="00680737">
        <w:rPr>
          <w:color w:val="000000" w:themeColor="text1"/>
          <w:sz w:val="26"/>
          <w:szCs w:val="26"/>
          <w:lang w:val="vi-VN"/>
        </w:rPr>
        <w:t xml:space="preserve"> tài sản</w:t>
      </w:r>
      <w:r w:rsidRPr="00680737">
        <w:rPr>
          <w:color w:val="000000" w:themeColor="text1"/>
          <w:sz w:val="26"/>
          <w:szCs w:val="26"/>
          <w:lang w:val="pt-BR"/>
        </w:rPr>
        <w:t xml:space="preserve"> trước ngày </w:t>
      </w:r>
      <w:r w:rsidR="00180547" w:rsidRPr="00680737">
        <w:rPr>
          <w:color w:val="000000" w:themeColor="text1"/>
          <w:sz w:val="26"/>
          <w:szCs w:val="26"/>
          <w:lang w:val="pt-BR"/>
        </w:rPr>
        <w:t>phiên đấu giá</w:t>
      </w:r>
      <w:r w:rsidRPr="00680737">
        <w:rPr>
          <w:color w:val="000000" w:themeColor="text1"/>
          <w:sz w:val="26"/>
          <w:szCs w:val="26"/>
          <w:lang w:val="pt-BR"/>
        </w:rPr>
        <w:t xml:space="preserve"> được tổ chức.</w:t>
      </w:r>
    </w:p>
    <w:p w14:paraId="6871666C" w14:textId="77777777" w:rsidR="00FD6EF8" w:rsidRPr="00680737" w:rsidRDefault="00FD6EF8" w:rsidP="00831319">
      <w:pPr>
        <w:spacing w:before="120" w:after="120" w:line="340" w:lineRule="exact"/>
        <w:ind w:firstLine="567"/>
        <w:jc w:val="both"/>
        <w:rPr>
          <w:b/>
          <w:bCs/>
          <w:color w:val="000000" w:themeColor="text1"/>
          <w:sz w:val="26"/>
          <w:szCs w:val="26"/>
          <w:lang w:val="pt-BR"/>
        </w:rPr>
      </w:pPr>
      <w:r w:rsidRPr="00680737">
        <w:rPr>
          <w:b/>
          <w:bCs/>
          <w:color w:val="000000" w:themeColor="text1"/>
          <w:sz w:val="26"/>
          <w:szCs w:val="26"/>
          <w:lang w:val="pt-BR"/>
        </w:rPr>
        <w:t>2. Trách nhiệm của người tham gia đấu giá:</w:t>
      </w:r>
    </w:p>
    <w:p w14:paraId="61733318" w14:textId="0B24DBE1" w:rsidR="00FD6EF8"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a. Chấp hành nghiêm chỉnh Quy chế</w:t>
      </w:r>
      <w:r w:rsidR="00FD5A42" w:rsidRPr="00680737">
        <w:rPr>
          <w:color w:val="000000" w:themeColor="text1"/>
          <w:sz w:val="26"/>
          <w:szCs w:val="26"/>
          <w:lang w:val="vi-VN"/>
        </w:rPr>
        <w:t xml:space="preserve"> cuộc</w:t>
      </w:r>
      <w:r w:rsidRPr="00680737">
        <w:rPr>
          <w:color w:val="000000" w:themeColor="text1"/>
          <w:sz w:val="26"/>
          <w:szCs w:val="26"/>
          <w:lang w:val="pt-BR"/>
        </w:rPr>
        <w:t xml:space="preserve"> đấu giá</w:t>
      </w:r>
      <w:r w:rsidR="008F76FC" w:rsidRPr="00680737">
        <w:rPr>
          <w:color w:val="000000" w:themeColor="text1"/>
          <w:sz w:val="26"/>
          <w:szCs w:val="26"/>
          <w:lang w:val="pt-BR"/>
        </w:rPr>
        <w:t xml:space="preserve"> và các quy định khác của pháp luật</w:t>
      </w:r>
      <w:r w:rsidRPr="00680737">
        <w:rPr>
          <w:color w:val="000000" w:themeColor="text1"/>
          <w:sz w:val="26"/>
          <w:szCs w:val="26"/>
          <w:lang w:val="pt-BR"/>
        </w:rPr>
        <w:t>;</w:t>
      </w:r>
    </w:p>
    <w:p w14:paraId="1B7C1535" w14:textId="5784258C" w:rsidR="00B557BA"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b. Nộp </w:t>
      </w:r>
      <w:r w:rsidR="00B557BA" w:rsidRPr="00680737">
        <w:rPr>
          <w:color w:val="000000" w:themeColor="text1"/>
          <w:sz w:val="26"/>
          <w:szCs w:val="26"/>
          <w:lang w:val="pt-BR"/>
        </w:rPr>
        <w:t xml:space="preserve">tiền </w:t>
      </w:r>
      <w:r w:rsidR="003F43B7" w:rsidRPr="00680737">
        <w:rPr>
          <w:color w:val="000000" w:themeColor="text1"/>
          <w:spacing w:val="-2"/>
          <w:sz w:val="26"/>
          <w:szCs w:val="26"/>
          <w:lang w:val="pt-BR"/>
        </w:rPr>
        <w:t>mua hồ sơ tham gia đấu giá</w:t>
      </w:r>
      <w:r w:rsidRPr="00680737">
        <w:rPr>
          <w:color w:val="000000" w:themeColor="text1"/>
          <w:sz w:val="26"/>
          <w:szCs w:val="26"/>
          <w:lang w:val="pt-BR"/>
        </w:rPr>
        <w:t xml:space="preserve"> và nộp khoản tiền đặt trước theo</w:t>
      </w:r>
      <w:r w:rsidR="00B557BA" w:rsidRPr="00680737">
        <w:rPr>
          <w:color w:val="000000" w:themeColor="text1"/>
          <w:sz w:val="26"/>
          <w:szCs w:val="26"/>
          <w:lang w:val="pt-BR"/>
        </w:rPr>
        <w:t xml:space="preserve"> quy định</w:t>
      </w:r>
      <w:r w:rsidR="00B32A0F" w:rsidRPr="00680737">
        <w:rPr>
          <w:color w:val="000000" w:themeColor="text1"/>
          <w:sz w:val="26"/>
          <w:szCs w:val="26"/>
          <w:lang w:val="pt-BR"/>
        </w:rPr>
        <w:t xml:space="preserve"> tại thông báo, quy chế</w:t>
      </w:r>
      <w:r w:rsidR="00FD5A42" w:rsidRPr="00680737">
        <w:rPr>
          <w:color w:val="000000" w:themeColor="text1"/>
          <w:sz w:val="26"/>
          <w:szCs w:val="26"/>
          <w:lang w:val="vi-VN"/>
        </w:rPr>
        <w:t xml:space="preserve"> cuộc</w:t>
      </w:r>
      <w:r w:rsidR="00B32A0F" w:rsidRPr="00680737">
        <w:rPr>
          <w:color w:val="000000" w:themeColor="text1"/>
          <w:sz w:val="26"/>
          <w:szCs w:val="26"/>
          <w:lang w:val="pt-BR"/>
        </w:rPr>
        <w:t xml:space="preserve"> đấu giá</w:t>
      </w:r>
      <w:r w:rsidR="00B557BA" w:rsidRPr="00680737">
        <w:rPr>
          <w:color w:val="000000" w:themeColor="text1"/>
          <w:sz w:val="26"/>
          <w:szCs w:val="26"/>
          <w:lang w:val="pt-BR"/>
        </w:rPr>
        <w:t>;</w:t>
      </w:r>
    </w:p>
    <w:p w14:paraId="024664E7" w14:textId="105E877F" w:rsidR="004747A3" w:rsidRPr="00680737" w:rsidRDefault="004747A3" w:rsidP="00831319">
      <w:pPr>
        <w:spacing w:before="120" w:after="120" w:line="340" w:lineRule="exact"/>
        <w:ind w:firstLine="567"/>
        <w:jc w:val="both"/>
        <w:rPr>
          <w:color w:val="000000" w:themeColor="text1"/>
          <w:spacing w:val="-2"/>
          <w:sz w:val="26"/>
          <w:szCs w:val="26"/>
          <w:lang w:val="pt-BR"/>
        </w:rPr>
      </w:pPr>
      <w:r w:rsidRPr="00680737">
        <w:rPr>
          <w:color w:val="000000" w:themeColor="text1"/>
          <w:sz w:val="26"/>
          <w:szCs w:val="26"/>
          <w:lang w:val="pt-BR"/>
        </w:rPr>
        <w:t xml:space="preserve">c. </w:t>
      </w:r>
      <w:r w:rsidRPr="00680737">
        <w:rPr>
          <w:color w:val="000000" w:themeColor="text1"/>
          <w:spacing w:val="-2"/>
          <w:sz w:val="26"/>
          <w:szCs w:val="26"/>
          <w:lang w:val="pt-BR"/>
        </w:rPr>
        <w:t>Cung cấp thông tin, tài liệu</w:t>
      </w:r>
      <w:r w:rsidR="00CC1AAC" w:rsidRPr="00680737">
        <w:rPr>
          <w:color w:val="000000" w:themeColor="text1"/>
          <w:spacing w:val="-2"/>
          <w:sz w:val="26"/>
          <w:szCs w:val="26"/>
          <w:lang w:val="pt-BR"/>
        </w:rPr>
        <w:t xml:space="preserve"> hợp lệ,</w:t>
      </w:r>
      <w:r w:rsidRPr="00680737">
        <w:rPr>
          <w:color w:val="000000" w:themeColor="text1"/>
          <w:spacing w:val="-2"/>
          <w:sz w:val="26"/>
          <w:szCs w:val="26"/>
          <w:lang w:val="pt-BR"/>
        </w:rPr>
        <w:t xml:space="preserve"> chính xác, trung thực để đă</w:t>
      </w:r>
      <w:r w:rsidR="00725AED" w:rsidRPr="00680737">
        <w:rPr>
          <w:color w:val="000000" w:themeColor="text1"/>
          <w:spacing w:val="-2"/>
          <w:sz w:val="26"/>
          <w:szCs w:val="26"/>
          <w:lang w:val="pt-BR"/>
        </w:rPr>
        <w:t>ng ký tham gia đấu giá, tham dự</w:t>
      </w:r>
      <w:r w:rsidRPr="00680737">
        <w:rPr>
          <w:color w:val="000000" w:themeColor="text1"/>
          <w:spacing w:val="-2"/>
          <w:sz w:val="26"/>
          <w:szCs w:val="26"/>
          <w:lang w:val="pt-BR"/>
        </w:rPr>
        <w:t xml:space="preserve"> </w:t>
      </w:r>
      <w:r w:rsidR="00180547" w:rsidRPr="00680737">
        <w:rPr>
          <w:color w:val="000000" w:themeColor="text1"/>
          <w:spacing w:val="-2"/>
          <w:sz w:val="26"/>
          <w:szCs w:val="26"/>
          <w:lang w:val="pt-BR"/>
        </w:rPr>
        <w:t>phiên đấu giá</w:t>
      </w:r>
      <w:r w:rsidRPr="00680737">
        <w:rPr>
          <w:color w:val="000000" w:themeColor="text1"/>
          <w:spacing w:val="-2"/>
          <w:sz w:val="26"/>
          <w:szCs w:val="26"/>
          <w:lang w:val="pt-BR"/>
        </w:rPr>
        <w:t>;</w:t>
      </w:r>
    </w:p>
    <w:p w14:paraId="6199B2CE" w14:textId="3B3F5AF5" w:rsidR="00002E0A" w:rsidRPr="00680737" w:rsidRDefault="00002E0A" w:rsidP="00831319">
      <w:pPr>
        <w:spacing w:before="120" w:after="120" w:line="340" w:lineRule="exact"/>
        <w:ind w:firstLine="567"/>
        <w:jc w:val="both"/>
        <w:rPr>
          <w:color w:val="000000" w:themeColor="text1"/>
          <w:spacing w:val="-2"/>
          <w:sz w:val="26"/>
          <w:szCs w:val="26"/>
          <w:lang w:val="pt-BR"/>
        </w:rPr>
      </w:pPr>
      <w:r w:rsidRPr="00680737">
        <w:rPr>
          <w:color w:val="000000" w:themeColor="text1"/>
          <w:spacing w:val="-2"/>
          <w:sz w:val="26"/>
          <w:szCs w:val="26"/>
          <w:lang w:val="pt-BR"/>
        </w:rPr>
        <w:lastRenderedPageBreak/>
        <w:t>d. Người tham giá đấu giá</w:t>
      </w:r>
      <w:r w:rsidR="00180547" w:rsidRPr="00680737">
        <w:rPr>
          <w:color w:val="000000" w:themeColor="text1"/>
          <w:spacing w:val="-2"/>
          <w:sz w:val="26"/>
          <w:szCs w:val="26"/>
          <w:lang w:val="vi-VN"/>
        </w:rPr>
        <w:t xml:space="preserve"> phải đảm bảo trang thiết bị khi tham gia đấu giá; chịu trách nhiệm trong trường hợp hệ thống mạng của mình gặp sự cố dẫn đến không thể tham gia đấu giá, trả giá trên Trang thông tin đấu giá trực tuyến</w:t>
      </w:r>
      <w:r w:rsidR="00AD5746" w:rsidRPr="00680737">
        <w:rPr>
          <w:color w:val="000000" w:themeColor="text1"/>
          <w:spacing w:val="-2"/>
          <w:sz w:val="26"/>
          <w:szCs w:val="26"/>
          <w:lang w:val="pt-BR"/>
        </w:rPr>
        <w:t xml:space="preserve">. </w:t>
      </w:r>
      <w:r w:rsidR="00180547" w:rsidRPr="00680737">
        <w:rPr>
          <w:color w:val="000000" w:themeColor="text1"/>
          <w:spacing w:val="-2"/>
          <w:sz w:val="26"/>
          <w:szCs w:val="26"/>
          <w:lang w:val="vi-VN"/>
        </w:rPr>
        <w:t>Tổ chức hành nghề đấu giá tài sản</w:t>
      </w:r>
      <w:r w:rsidR="00AD5746" w:rsidRPr="00680737">
        <w:rPr>
          <w:color w:val="000000" w:themeColor="text1"/>
          <w:spacing w:val="-2"/>
          <w:sz w:val="26"/>
          <w:szCs w:val="26"/>
          <w:lang w:val="pt-BR"/>
        </w:rPr>
        <w:t xml:space="preserve"> không</w:t>
      </w:r>
      <w:r w:rsidRPr="00680737">
        <w:rPr>
          <w:color w:val="000000" w:themeColor="text1"/>
          <w:spacing w:val="-2"/>
          <w:sz w:val="26"/>
          <w:szCs w:val="26"/>
          <w:lang w:val="pt-BR"/>
        </w:rPr>
        <w:t xml:space="preserve"> chịu trách nhiệm trong những trường hợp lỗi không phải do hệ </w:t>
      </w:r>
      <w:r w:rsidR="00AD5746" w:rsidRPr="00680737">
        <w:rPr>
          <w:color w:val="000000" w:themeColor="text1"/>
          <w:spacing w:val="-2"/>
          <w:sz w:val="26"/>
          <w:szCs w:val="26"/>
          <w:lang w:val="pt-BR"/>
        </w:rPr>
        <w:t>thống đấu giá trực tuyến gây ra;</w:t>
      </w:r>
    </w:p>
    <w:p w14:paraId="606D6E37" w14:textId="65C45B58" w:rsidR="00A070FF" w:rsidRPr="00680737" w:rsidRDefault="00AD574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đ</w:t>
      </w:r>
      <w:r w:rsidR="00FD6EF8" w:rsidRPr="00680737">
        <w:rPr>
          <w:color w:val="000000" w:themeColor="text1"/>
          <w:sz w:val="26"/>
          <w:szCs w:val="26"/>
          <w:lang w:val="pt-BR"/>
        </w:rPr>
        <w:t xml:space="preserve">. </w:t>
      </w:r>
      <w:r w:rsidR="007A38BE" w:rsidRPr="00680737">
        <w:rPr>
          <w:color w:val="000000" w:themeColor="text1"/>
          <w:sz w:val="26"/>
          <w:szCs w:val="26"/>
          <w:lang w:val="pt-BR"/>
        </w:rPr>
        <w:t>Trong thời gian diễn ra</w:t>
      </w:r>
      <w:r w:rsidR="00FD6EF8"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00F70F1E" w:rsidRPr="00680737">
        <w:rPr>
          <w:color w:val="000000" w:themeColor="text1"/>
          <w:sz w:val="26"/>
          <w:szCs w:val="26"/>
          <w:lang w:val="pt-BR"/>
        </w:rPr>
        <w:t xml:space="preserve"> trực tuyến (tính từ thời gian bắt đầu </w:t>
      </w:r>
      <w:r w:rsidR="00180547" w:rsidRPr="00680737">
        <w:rPr>
          <w:color w:val="000000" w:themeColor="text1"/>
          <w:sz w:val="26"/>
          <w:szCs w:val="26"/>
          <w:lang w:val="pt-BR"/>
        </w:rPr>
        <w:t>phiên đấu giá</w:t>
      </w:r>
      <w:r w:rsidR="00F70F1E" w:rsidRPr="00680737">
        <w:rPr>
          <w:color w:val="000000" w:themeColor="text1"/>
          <w:sz w:val="26"/>
          <w:szCs w:val="26"/>
          <w:lang w:val="pt-BR"/>
        </w:rPr>
        <w:t xml:space="preserve"> đến thời gian kết thúc </w:t>
      </w:r>
      <w:r w:rsidR="00180547" w:rsidRPr="00680737">
        <w:rPr>
          <w:color w:val="000000" w:themeColor="text1"/>
          <w:sz w:val="26"/>
          <w:szCs w:val="26"/>
          <w:lang w:val="pt-BR"/>
        </w:rPr>
        <w:t>phiên đấu giá</w:t>
      </w:r>
      <w:r w:rsidR="00F70F1E" w:rsidRPr="00680737">
        <w:rPr>
          <w:color w:val="000000" w:themeColor="text1"/>
          <w:sz w:val="26"/>
          <w:szCs w:val="26"/>
          <w:lang w:val="pt-BR"/>
        </w:rPr>
        <w:t>)</w:t>
      </w:r>
      <w:r w:rsidR="00FD6EF8" w:rsidRPr="00680737">
        <w:rPr>
          <w:color w:val="000000" w:themeColor="text1"/>
          <w:sz w:val="26"/>
          <w:szCs w:val="26"/>
          <w:lang w:val="pt-BR"/>
        </w:rPr>
        <w:t xml:space="preserve"> người tham gia đấu giá phải đăng nhập</w:t>
      </w:r>
      <w:r w:rsidR="0062490F" w:rsidRPr="00680737">
        <w:rPr>
          <w:color w:val="000000" w:themeColor="text1"/>
          <w:sz w:val="26"/>
          <w:szCs w:val="26"/>
          <w:lang w:val="pt-BR"/>
        </w:rPr>
        <w:t xml:space="preserve"> vào </w:t>
      </w:r>
      <w:r w:rsidR="00EE1297" w:rsidRPr="00680737">
        <w:rPr>
          <w:color w:val="000000" w:themeColor="text1"/>
          <w:sz w:val="26"/>
          <w:szCs w:val="26"/>
          <w:lang w:val="pt-BR"/>
        </w:rPr>
        <w:t>Trang thông tin đấu giá trực tuyến</w:t>
      </w:r>
      <w:r w:rsidR="0062490F" w:rsidRPr="00680737">
        <w:rPr>
          <w:color w:val="000000" w:themeColor="text1"/>
          <w:sz w:val="26"/>
          <w:szCs w:val="26"/>
          <w:lang w:val="pt-BR"/>
        </w:rPr>
        <w:t xml:space="preserve"> lacvietauction.vn</w:t>
      </w:r>
      <w:r w:rsidR="00FD6EF8" w:rsidRPr="00680737">
        <w:rPr>
          <w:color w:val="000000" w:themeColor="text1"/>
          <w:sz w:val="26"/>
          <w:szCs w:val="26"/>
          <w:lang w:val="pt-BR"/>
        </w:rPr>
        <w:t xml:space="preserve"> và </w:t>
      </w:r>
      <w:r w:rsidR="006D5823" w:rsidRPr="00680737">
        <w:rPr>
          <w:color w:val="000000" w:themeColor="text1"/>
          <w:sz w:val="26"/>
          <w:szCs w:val="26"/>
          <w:lang w:val="pt-BR"/>
        </w:rPr>
        <w:t>truy cập vào</w:t>
      </w:r>
      <w:r w:rsidR="00FD6EF8"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00FD6EF8" w:rsidRPr="00680737">
        <w:rPr>
          <w:color w:val="000000" w:themeColor="text1"/>
          <w:sz w:val="26"/>
          <w:szCs w:val="26"/>
          <w:lang w:val="pt-BR"/>
        </w:rPr>
        <w:t>. Trường hợp vì lý do bất khả kh</w:t>
      </w:r>
      <w:r w:rsidR="005F6977" w:rsidRPr="00680737">
        <w:rPr>
          <w:color w:val="000000" w:themeColor="text1"/>
          <w:sz w:val="26"/>
          <w:szCs w:val="26"/>
          <w:lang w:val="pt-BR"/>
        </w:rPr>
        <w:t xml:space="preserve">áng không thể tham gia trả giá </w:t>
      </w:r>
      <w:r w:rsidR="00FD6EF8" w:rsidRPr="00680737">
        <w:rPr>
          <w:color w:val="000000" w:themeColor="text1"/>
          <w:sz w:val="26"/>
          <w:szCs w:val="26"/>
          <w:lang w:val="pt-BR"/>
        </w:rPr>
        <w:t xml:space="preserve">thì trong vòng 24 giờ phải báo cho </w:t>
      </w:r>
      <w:r w:rsidR="00180547" w:rsidRPr="00680737">
        <w:rPr>
          <w:color w:val="000000" w:themeColor="text1"/>
          <w:sz w:val="26"/>
          <w:szCs w:val="26"/>
          <w:lang w:val="vi-VN"/>
        </w:rPr>
        <w:t>tổ chức hành nghề đấu giá tài sản</w:t>
      </w:r>
      <w:r w:rsidR="00FD6EF8" w:rsidRPr="00680737">
        <w:rPr>
          <w:color w:val="000000" w:themeColor="text1"/>
          <w:sz w:val="26"/>
          <w:szCs w:val="26"/>
          <w:lang w:val="pt-BR"/>
        </w:rPr>
        <w:t xml:space="preserve"> và Người có tài sản và phải có xác nhận của </w:t>
      </w:r>
      <w:r w:rsidR="00A070FF" w:rsidRPr="00680737">
        <w:rPr>
          <w:color w:val="000000" w:themeColor="text1"/>
          <w:sz w:val="26"/>
          <w:szCs w:val="26"/>
          <w:lang w:val="pt-BR"/>
        </w:rPr>
        <w:t>cơ quan có thẩm quyền nơi xảy ra sự việc;</w:t>
      </w:r>
    </w:p>
    <w:p w14:paraId="2771EB2B" w14:textId="2431249B" w:rsidR="0068023B" w:rsidRPr="00680737" w:rsidRDefault="00AD574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e</w:t>
      </w:r>
      <w:r w:rsidR="00FD6EF8" w:rsidRPr="00680737">
        <w:rPr>
          <w:color w:val="000000" w:themeColor="text1"/>
          <w:sz w:val="26"/>
          <w:szCs w:val="26"/>
          <w:lang w:val="pt-BR"/>
        </w:rPr>
        <w:t>. Không được từ chối tham gia đấu giá khi đã được xét tư cách của người tham gia đấu giá</w:t>
      </w:r>
      <w:r w:rsidR="00D45617" w:rsidRPr="00680737">
        <w:rPr>
          <w:color w:val="000000" w:themeColor="text1"/>
          <w:sz w:val="26"/>
          <w:szCs w:val="26"/>
          <w:lang w:val="pt-BR"/>
        </w:rPr>
        <w:t xml:space="preserve"> (trừ trường hợp bất khả kháng)</w:t>
      </w:r>
      <w:r w:rsidR="00FD6EF8" w:rsidRPr="00680737">
        <w:rPr>
          <w:color w:val="000000" w:themeColor="text1"/>
          <w:sz w:val="26"/>
          <w:szCs w:val="26"/>
          <w:lang w:val="pt-BR"/>
        </w:rPr>
        <w:t xml:space="preserve">. Nếu từ chối tham gia </w:t>
      </w:r>
      <w:r w:rsidR="00D116E2" w:rsidRPr="00680737">
        <w:rPr>
          <w:color w:val="000000" w:themeColor="text1"/>
          <w:sz w:val="26"/>
          <w:szCs w:val="26"/>
          <w:lang w:val="pt-BR"/>
        </w:rPr>
        <w:t xml:space="preserve">đấu giá </w:t>
      </w:r>
      <w:r w:rsidR="00FD6EF8" w:rsidRPr="00680737">
        <w:rPr>
          <w:color w:val="000000" w:themeColor="text1"/>
          <w:sz w:val="26"/>
          <w:szCs w:val="26"/>
          <w:lang w:val="pt-BR"/>
        </w:rPr>
        <w:t xml:space="preserve">thì </w:t>
      </w:r>
      <w:r w:rsidR="00BA2035" w:rsidRPr="00680737">
        <w:rPr>
          <w:color w:val="000000" w:themeColor="text1"/>
          <w:sz w:val="26"/>
          <w:szCs w:val="26"/>
          <w:lang w:val="pt-BR"/>
        </w:rPr>
        <w:t>sẽ bị xử lý</w:t>
      </w:r>
      <w:r w:rsidR="00FD6EF8" w:rsidRPr="00680737">
        <w:rPr>
          <w:color w:val="000000" w:themeColor="text1"/>
          <w:sz w:val="26"/>
          <w:szCs w:val="26"/>
          <w:lang w:val="pt-BR"/>
        </w:rPr>
        <w:t xml:space="preserve"> theo quy định của </w:t>
      </w:r>
      <w:r w:rsidR="00150AA8" w:rsidRPr="00680737">
        <w:rPr>
          <w:color w:val="000000" w:themeColor="text1"/>
          <w:sz w:val="26"/>
          <w:szCs w:val="26"/>
          <w:lang w:val="pt-BR"/>
        </w:rPr>
        <w:t>pháp luật</w:t>
      </w:r>
      <w:r w:rsidR="00424FCB" w:rsidRPr="00680737">
        <w:rPr>
          <w:color w:val="000000" w:themeColor="text1"/>
          <w:sz w:val="26"/>
          <w:szCs w:val="26"/>
          <w:lang w:val="pt-BR"/>
        </w:rPr>
        <w:t>.</w:t>
      </w:r>
    </w:p>
    <w:p w14:paraId="58578CA3" w14:textId="1A31EA96" w:rsidR="00FD6EF8"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17. QUYỀN VÀ TRÁCH NHIỆM CỦA NGƯỜI TRÚNG ĐẤU GIÁ</w:t>
      </w:r>
    </w:p>
    <w:p w14:paraId="31BB3603" w14:textId="77777777" w:rsidR="00FD6EF8" w:rsidRPr="00680737" w:rsidRDefault="00CB32A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1. Quyền của người trúng đấu giá</w:t>
      </w:r>
      <w:r w:rsidR="00FD6EF8" w:rsidRPr="00680737">
        <w:rPr>
          <w:color w:val="000000" w:themeColor="text1"/>
          <w:sz w:val="26"/>
          <w:szCs w:val="26"/>
          <w:lang w:val="pt-BR"/>
        </w:rPr>
        <w:t>:</w:t>
      </w:r>
    </w:p>
    <w:p w14:paraId="7613E109" w14:textId="77777777" w:rsidR="001026C9"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a. Được yêu cầu Người có tài sản ký hợp đồng </w:t>
      </w:r>
      <w:r w:rsidR="004E3922" w:rsidRPr="00680737">
        <w:rPr>
          <w:color w:val="000000" w:themeColor="text1"/>
          <w:sz w:val="26"/>
          <w:szCs w:val="26"/>
          <w:lang w:val="pt-BR"/>
        </w:rPr>
        <w:t>mua bán</w:t>
      </w:r>
      <w:r w:rsidRPr="00680737">
        <w:rPr>
          <w:color w:val="000000" w:themeColor="text1"/>
          <w:sz w:val="26"/>
          <w:szCs w:val="26"/>
          <w:lang w:val="pt-BR"/>
        </w:rPr>
        <w:t xml:space="preserve"> tài sản đấu giá theo quy định của pháp luật;</w:t>
      </w:r>
    </w:p>
    <w:p w14:paraId="73AD0F33" w14:textId="77777777" w:rsidR="00632606" w:rsidRPr="00680737" w:rsidRDefault="001026C9"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b</w:t>
      </w:r>
      <w:r w:rsidR="00FD6EF8" w:rsidRPr="00680737">
        <w:rPr>
          <w:color w:val="000000" w:themeColor="text1"/>
          <w:sz w:val="26"/>
          <w:szCs w:val="26"/>
          <w:lang w:val="pt-BR"/>
        </w:rPr>
        <w:t xml:space="preserve">. Các quyền khác theo thỏa thuận trong </w:t>
      </w:r>
      <w:r w:rsidR="00632606" w:rsidRPr="00680737">
        <w:rPr>
          <w:color w:val="000000" w:themeColor="text1"/>
          <w:sz w:val="26"/>
          <w:szCs w:val="26"/>
          <w:lang w:val="pt-BR"/>
        </w:rPr>
        <w:t>h</w:t>
      </w:r>
      <w:r w:rsidR="00FD6EF8" w:rsidRPr="00680737">
        <w:rPr>
          <w:color w:val="000000" w:themeColor="text1"/>
          <w:sz w:val="26"/>
          <w:szCs w:val="26"/>
          <w:lang w:val="pt-BR"/>
        </w:rPr>
        <w:t xml:space="preserve">ợp đồng </w:t>
      </w:r>
      <w:r w:rsidR="00632606" w:rsidRPr="00680737">
        <w:rPr>
          <w:color w:val="000000" w:themeColor="text1"/>
          <w:sz w:val="26"/>
          <w:szCs w:val="26"/>
          <w:lang w:val="pt-BR"/>
        </w:rPr>
        <w:t xml:space="preserve">mua bán tài sản </w:t>
      </w:r>
      <w:r w:rsidR="00FD6EF8" w:rsidRPr="00680737">
        <w:rPr>
          <w:color w:val="000000" w:themeColor="text1"/>
          <w:sz w:val="26"/>
          <w:szCs w:val="26"/>
          <w:lang w:val="pt-BR"/>
        </w:rPr>
        <w:t xml:space="preserve">đấu giá và theo quy định </w:t>
      </w:r>
      <w:r w:rsidR="00254ECC" w:rsidRPr="00680737">
        <w:rPr>
          <w:color w:val="000000" w:themeColor="text1"/>
          <w:sz w:val="26"/>
          <w:szCs w:val="26"/>
          <w:lang w:val="pt-BR"/>
        </w:rPr>
        <w:t xml:space="preserve">khác </w:t>
      </w:r>
      <w:r w:rsidR="00FD6EF8" w:rsidRPr="00680737">
        <w:rPr>
          <w:color w:val="000000" w:themeColor="text1"/>
          <w:sz w:val="26"/>
          <w:szCs w:val="26"/>
          <w:lang w:val="pt-BR"/>
        </w:rPr>
        <w:t>của pháp luật</w:t>
      </w:r>
      <w:r w:rsidR="00254ECC" w:rsidRPr="00680737">
        <w:rPr>
          <w:color w:val="000000" w:themeColor="text1"/>
          <w:sz w:val="26"/>
          <w:szCs w:val="26"/>
          <w:lang w:val="pt-BR"/>
        </w:rPr>
        <w:t>.</w:t>
      </w:r>
    </w:p>
    <w:p w14:paraId="512D1E53" w14:textId="5FC0D355" w:rsidR="00FD6EF8" w:rsidRPr="00680737" w:rsidRDefault="00FD6EF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2. Trách nhiệm</w:t>
      </w:r>
      <w:r w:rsidR="00180547" w:rsidRPr="00680737">
        <w:rPr>
          <w:color w:val="000000" w:themeColor="text1"/>
          <w:sz w:val="26"/>
          <w:szCs w:val="26"/>
          <w:lang w:val="vi-VN"/>
        </w:rPr>
        <w:t xml:space="preserve"> </w:t>
      </w:r>
      <w:r w:rsidR="00180547" w:rsidRPr="00680737">
        <w:rPr>
          <w:color w:val="000000" w:themeColor="text1"/>
          <w:sz w:val="26"/>
          <w:szCs w:val="26"/>
          <w:lang w:val="pt-BR"/>
        </w:rPr>
        <w:t>của người trúng đấu giá</w:t>
      </w:r>
      <w:r w:rsidRPr="00680737">
        <w:rPr>
          <w:color w:val="000000" w:themeColor="text1"/>
          <w:sz w:val="26"/>
          <w:szCs w:val="26"/>
          <w:lang w:val="pt-BR"/>
        </w:rPr>
        <w:t>:</w:t>
      </w:r>
    </w:p>
    <w:p w14:paraId="4AF1274D" w14:textId="77777777" w:rsidR="00FD6EF8" w:rsidRPr="00680737" w:rsidRDefault="0063260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a.</w:t>
      </w:r>
      <w:r w:rsidR="003D0957" w:rsidRPr="00680737">
        <w:rPr>
          <w:color w:val="000000" w:themeColor="text1"/>
          <w:sz w:val="26"/>
          <w:szCs w:val="26"/>
          <w:lang w:val="pt-BR"/>
        </w:rPr>
        <w:t xml:space="preserve"> </w:t>
      </w:r>
      <w:r w:rsidR="00FD6EF8" w:rsidRPr="00680737">
        <w:rPr>
          <w:color w:val="000000" w:themeColor="text1"/>
          <w:sz w:val="26"/>
          <w:szCs w:val="26"/>
          <w:lang w:val="pt-BR"/>
        </w:rPr>
        <w:t>Ký biên bản đấu giá theo quy định;</w:t>
      </w:r>
    </w:p>
    <w:p w14:paraId="207D83F3" w14:textId="77777777" w:rsidR="00FD6EF8" w:rsidRPr="00680737" w:rsidRDefault="003D095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b. </w:t>
      </w:r>
      <w:r w:rsidR="00FD6EF8" w:rsidRPr="00680737">
        <w:rPr>
          <w:color w:val="000000" w:themeColor="text1"/>
          <w:sz w:val="26"/>
          <w:szCs w:val="26"/>
          <w:lang w:val="pt-BR"/>
        </w:rPr>
        <w:t xml:space="preserve">Ký hợp đồng mua bán tài sản đấu giá với Người có tài sản </w:t>
      </w:r>
      <w:r w:rsidR="00DF6107" w:rsidRPr="00680737">
        <w:rPr>
          <w:color w:val="000000" w:themeColor="text1"/>
          <w:sz w:val="26"/>
          <w:szCs w:val="26"/>
          <w:lang w:val="pt-BR"/>
        </w:rPr>
        <w:t>đấu giá</w:t>
      </w:r>
      <w:r w:rsidR="00FD6EF8" w:rsidRPr="00680737">
        <w:rPr>
          <w:color w:val="000000" w:themeColor="text1"/>
          <w:sz w:val="26"/>
          <w:szCs w:val="26"/>
          <w:lang w:val="pt-BR"/>
        </w:rPr>
        <w:t xml:space="preserve">; </w:t>
      </w:r>
    </w:p>
    <w:p w14:paraId="0A3BC5FD" w14:textId="028BBDD5" w:rsidR="00FD6EF8" w:rsidRPr="00680737" w:rsidRDefault="003D095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c. </w:t>
      </w:r>
      <w:r w:rsidR="00FD6EF8" w:rsidRPr="00680737">
        <w:rPr>
          <w:color w:val="000000" w:themeColor="text1"/>
          <w:sz w:val="26"/>
          <w:szCs w:val="26"/>
          <w:lang w:val="pt-BR"/>
        </w:rPr>
        <w:t>Thanh toán đầy đủ tiền mua tài sản đấu giá cho Người có tài sản theo</w:t>
      </w:r>
      <w:r w:rsidR="00180547" w:rsidRPr="00680737">
        <w:rPr>
          <w:color w:val="000000" w:themeColor="text1"/>
          <w:sz w:val="26"/>
          <w:szCs w:val="26"/>
          <w:lang w:val="vi-VN"/>
        </w:rPr>
        <w:t xml:space="preserve"> quy định tại Quy chế này hoặc theo</w:t>
      </w:r>
      <w:r w:rsidR="00FD6EF8" w:rsidRPr="00680737">
        <w:rPr>
          <w:color w:val="000000" w:themeColor="text1"/>
          <w:sz w:val="26"/>
          <w:szCs w:val="26"/>
          <w:lang w:val="pt-BR"/>
        </w:rPr>
        <w:t xml:space="preserve"> thỏa thuận trong </w:t>
      </w:r>
      <w:r w:rsidR="00DF6107" w:rsidRPr="00680737">
        <w:rPr>
          <w:color w:val="000000" w:themeColor="text1"/>
          <w:sz w:val="26"/>
          <w:szCs w:val="26"/>
          <w:lang w:val="pt-BR"/>
        </w:rPr>
        <w:t>h</w:t>
      </w:r>
      <w:r w:rsidR="00FD6EF8" w:rsidRPr="00680737">
        <w:rPr>
          <w:color w:val="000000" w:themeColor="text1"/>
          <w:sz w:val="26"/>
          <w:szCs w:val="26"/>
          <w:lang w:val="pt-BR"/>
        </w:rPr>
        <w:t xml:space="preserve">ợp đồng </w:t>
      </w:r>
      <w:r w:rsidR="00DF6107" w:rsidRPr="00680737">
        <w:rPr>
          <w:color w:val="000000" w:themeColor="text1"/>
          <w:sz w:val="26"/>
          <w:szCs w:val="26"/>
          <w:lang w:val="pt-BR"/>
        </w:rPr>
        <w:t xml:space="preserve">mua bán tài sản đấu giá </w:t>
      </w:r>
      <w:r w:rsidR="009F3A11" w:rsidRPr="00680737">
        <w:rPr>
          <w:color w:val="000000" w:themeColor="text1"/>
          <w:sz w:val="26"/>
          <w:szCs w:val="26"/>
          <w:lang w:val="pt-BR"/>
        </w:rPr>
        <w:t>và</w:t>
      </w:r>
      <w:r w:rsidR="00FD6EF8" w:rsidRPr="00680737">
        <w:rPr>
          <w:color w:val="000000" w:themeColor="text1"/>
          <w:sz w:val="26"/>
          <w:szCs w:val="26"/>
          <w:lang w:val="pt-BR"/>
        </w:rPr>
        <w:t xml:space="preserve"> theo quy định của pháp luật có liên quan;</w:t>
      </w:r>
    </w:p>
    <w:p w14:paraId="276A1843" w14:textId="6590BE15" w:rsidR="00A97615" w:rsidRPr="00680737" w:rsidRDefault="003D095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d. </w:t>
      </w:r>
      <w:r w:rsidR="00FD6EF8" w:rsidRPr="00680737">
        <w:rPr>
          <w:color w:val="000000" w:themeColor="text1"/>
          <w:sz w:val="26"/>
          <w:szCs w:val="26"/>
          <w:lang w:val="pt-BR"/>
        </w:rPr>
        <w:t xml:space="preserve">Các nghĩa vụ khác theo thỏa thuận trong </w:t>
      </w:r>
      <w:r w:rsidR="009F3A11" w:rsidRPr="00680737">
        <w:rPr>
          <w:color w:val="000000" w:themeColor="text1"/>
          <w:sz w:val="26"/>
          <w:szCs w:val="26"/>
          <w:lang w:val="pt-BR"/>
        </w:rPr>
        <w:t>h</w:t>
      </w:r>
      <w:r w:rsidR="00FD6EF8" w:rsidRPr="00680737">
        <w:rPr>
          <w:color w:val="000000" w:themeColor="text1"/>
          <w:sz w:val="26"/>
          <w:szCs w:val="26"/>
          <w:lang w:val="pt-BR"/>
        </w:rPr>
        <w:t xml:space="preserve">ợp đồng </w:t>
      </w:r>
      <w:r w:rsidR="009F3A11" w:rsidRPr="00680737">
        <w:rPr>
          <w:color w:val="000000" w:themeColor="text1"/>
          <w:sz w:val="26"/>
          <w:szCs w:val="26"/>
          <w:lang w:val="pt-BR"/>
        </w:rPr>
        <w:t>mua bán tài sản đấu giá</w:t>
      </w:r>
      <w:r w:rsidR="00FD6EF8" w:rsidRPr="00680737">
        <w:rPr>
          <w:color w:val="000000" w:themeColor="text1"/>
          <w:sz w:val="26"/>
          <w:szCs w:val="26"/>
          <w:lang w:val="pt-BR"/>
        </w:rPr>
        <w:t xml:space="preserve"> và theo quy định </w:t>
      </w:r>
      <w:r w:rsidR="009F3A11" w:rsidRPr="00680737">
        <w:rPr>
          <w:color w:val="000000" w:themeColor="text1"/>
          <w:sz w:val="26"/>
          <w:szCs w:val="26"/>
          <w:lang w:val="pt-BR"/>
        </w:rPr>
        <w:t xml:space="preserve">khác </w:t>
      </w:r>
      <w:r w:rsidR="00B67B58" w:rsidRPr="00680737">
        <w:rPr>
          <w:color w:val="000000" w:themeColor="text1"/>
          <w:sz w:val="26"/>
          <w:szCs w:val="26"/>
          <w:lang w:val="pt-BR"/>
        </w:rPr>
        <w:t>của pháp luật.</w:t>
      </w:r>
    </w:p>
    <w:p w14:paraId="2C319A02" w14:textId="5943AA7B" w:rsidR="002522A5" w:rsidRPr="00680737" w:rsidRDefault="0077793C" w:rsidP="00831319">
      <w:pPr>
        <w:spacing w:before="120" w:after="120" w:line="340" w:lineRule="exact"/>
        <w:ind w:left="57" w:right="58" w:firstLine="510"/>
        <w:jc w:val="both"/>
        <w:rPr>
          <w:b/>
          <w:color w:val="000000" w:themeColor="text1"/>
          <w:sz w:val="26"/>
          <w:szCs w:val="26"/>
          <w:lang w:val="pt-BR"/>
        </w:rPr>
      </w:pPr>
      <w:bookmarkStart w:id="2" w:name="dieu_10"/>
      <w:r w:rsidRPr="00680737">
        <w:rPr>
          <w:b/>
          <w:color w:val="000000" w:themeColor="text1"/>
          <w:sz w:val="26"/>
          <w:szCs w:val="26"/>
          <w:lang w:val="pt-BR"/>
        </w:rPr>
        <w:t>ĐIỀU 18. TRÌNH TỰ THỰC HIỆN PHIÊN ĐẤU GIÁ</w:t>
      </w:r>
      <w:bookmarkEnd w:id="2"/>
    </w:p>
    <w:p w14:paraId="05EE0623" w14:textId="1583F4D3" w:rsidR="002522A5" w:rsidRPr="00680737" w:rsidRDefault="001526E3" w:rsidP="00831319">
      <w:pPr>
        <w:pStyle w:val="ListParagraph"/>
        <w:numPr>
          <w:ilvl w:val="0"/>
          <w:numId w:val="8"/>
        </w:numPr>
        <w:tabs>
          <w:tab w:val="left" w:pos="851"/>
        </w:tabs>
        <w:spacing w:before="120" w:after="120" w:line="340" w:lineRule="exact"/>
        <w:ind w:left="0" w:firstLine="567"/>
        <w:jc w:val="both"/>
        <w:rPr>
          <w:color w:val="000000" w:themeColor="text1"/>
          <w:sz w:val="26"/>
          <w:szCs w:val="26"/>
        </w:rPr>
      </w:pPr>
      <w:r w:rsidRPr="00680737">
        <w:rPr>
          <w:color w:val="000000" w:themeColor="text1"/>
          <w:sz w:val="26"/>
          <w:szCs w:val="26"/>
          <w:lang w:val="pt-BR"/>
        </w:rPr>
        <w:t>Tổ chức hành nghề đấu giá tài sản</w:t>
      </w:r>
      <w:r w:rsidR="002522A5" w:rsidRPr="00680737">
        <w:rPr>
          <w:color w:val="000000" w:themeColor="text1"/>
          <w:sz w:val="26"/>
          <w:szCs w:val="26"/>
          <w:lang w:val="pt-BR"/>
        </w:rPr>
        <w:t xml:space="preserve"> đăng tải Quy chế </w:t>
      </w:r>
      <w:r w:rsidR="0093332C" w:rsidRPr="00680737">
        <w:rPr>
          <w:color w:val="000000" w:themeColor="text1"/>
          <w:sz w:val="26"/>
          <w:szCs w:val="26"/>
        </w:rPr>
        <w:t>cuộc</w:t>
      </w:r>
      <w:r w:rsidR="00180547" w:rsidRPr="00680737">
        <w:rPr>
          <w:color w:val="000000" w:themeColor="text1"/>
          <w:sz w:val="26"/>
          <w:szCs w:val="26"/>
          <w:lang w:val="pt-BR"/>
        </w:rPr>
        <w:t xml:space="preserve"> đấu giá</w:t>
      </w:r>
      <w:r w:rsidR="0093332C" w:rsidRPr="00680737">
        <w:rPr>
          <w:color w:val="000000" w:themeColor="text1"/>
          <w:sz w:val="26"/>
          <w:szCs w:val="26"/>
        </w:rPr>
        <w:t>, Thông báo công khai việc đấu giá, kèm theo danh mục tài sản, hình ảnh, tài liệu liên quan đến tài sản (nếu có)</w:t>
      </w:r>
      <w:r w:rsidR="002522A5" w:rsidRPr="00680737">
        <w:rPr>
          <w:color w:val="000000" w:themeColor="text1"/>
          <w:sz w:val="26"/>
          <w:szCs w:val="26"/>
          <w:lang w:val="pt-BR"/>
        </w:rPr>
        <w:t xml:space="preserve"> trên </w:t>
      </w:r>
      <w:r w:rsidR="00EE1297" w:rsidRPr="00680737">
        <w:rPr>
          <w:color w:val="000000" w:themeColor="text1"/>
          <w:sz w:val="26"/>
          <w:szCs w:val="26"/>
          <w:lang w:val="pt-BR"/>
        </w:rPr>
        <w:t>Trang thông tin đấu giá trực tuyến</w:t>
      </w:r>
      <w:r w:rsidR="002522A5" w:rsidRPr="00680737">
        <w:rPr>
          <w:color w:val="000000" w:themeColor="text1"/>
          <w:sz w:val="26"/>
          <w:szCs w:val="26"/>
          <w:lang w:val="pt-BR"/>
        </w:rPr>
        <w:t>.</w:t>
      </w:r>
    </w:p>
    <w:p w14:paraId="72908EB2" w14:textId="2083ACFD" w:rsidR="0093332C" w:rsidRPr="00680737" w:rsidRDefault="0093332C" w:rsidP="00831319">
      <w:pPr>
        <w:pStyle w:val="ListParagraph"/>
        <w:numPr>
          <w:ilvl w:val="0"/>
          <w:numId w:val="8"/>
        </w:numPr>
        <w:tabs>
          <w:tab w:val="left" w:pos="851"/>
        </w:tabs>
        <w:spacing w:before="120" w:after="120" w:line="340" w:lineRule="exact"/>
        <w:ind w:left="0" w:firstLine="567"/>
        <w:jc w:val="both"/>
        <w:rPr>
          <w:color w:val="000000" w:themeColor="text1"/>
          <w:sz w:val="26"/>
          <w:szCs w:val="26"/>
        </w:rPr>
      </w:pPr>
      <w:r w:rsidRPr="00680737">
        <w:rPr>
          <w:color w:val="000000" w:themeColor="text1"/>
          <w:sz w:val="26"/>
          <w:szCs w:val="26"/>
        </w:rPr>
        <w:t>Người tham gia đấu giá xem tài sản đấu giá trực tuyến hoặc xem tài sản trực tiếp theo Quy chế cuộc đấu giá; đăng ký tham gia đấu giá trên Trang thông tin đấu giá trực tuyến. Người tham gia đấu giá được hướng dẫn đăng ký một tài khoản truy cập thông qua địa chỉ thư điện tử đăng ký.</w:t>
      </w:r>
    </w:p>
    <w:p w14:paraId="3745C88F" w14:textId="2EB720D6" w:rsidR="0093332C" w:rsidRPr="00680737" w:rsidRDefault="0093332C" w:rsidP="00831319">
      <w:pPr>
        <w:pStyle w:val="ListParagraph"/>
        <w:tabs>
          <w:tab w:val="left" w:pos="851"/>
        </w:tabs>
        <w:spacing w:before="120" w:after="120" w:line="340" w:lineRule="exact"/>
        <w:ind w:left="0" w:firstLine="567"/>
        <w:jc w:val="both"/>
        <w:rPr>
          <w:color w:val="000000" w:themeColor="text1"/>
          <w:sz w:val="26"/>
          <w:szCs w:val="26"/>
        </w:rPr>
      </w:pPr>
      <w:r w:rsidRPr="00680737">
        <w:rPr>
          <w:color w:val="000000" w:themeColor="text1"/>
          <w:sz w:val="26"/>
          <w:szCs w:val="26"/>
        </w:rPr>
        <w:t>Người tham gia đấu giá sử dụng tài khoản truy cập để được hướng dẫn cách thức nộp hồ sơ tham gia đấu giá trực tuyến, nộp tiền đặt trước thông qua các hình thức thanh toán trực tuyến, cách thức tham gia đấu giá, trả giá và các nội dung cần thiết khác khi tham gia Trang thông tin đấu giá trực tuyến.</w:t>
      </w:r>
    </w:p>
    <w:p w14:paraId="176E242A" w14:textId="7F6273B6" w:rsidR="002522A5" w:rsidRPr="00680737" w:rsidRDefault="007779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lastRenderedPageBreak/>
        <w:t>3</w:t>
      </w:r>
      <w:r w:rsidR="001F0B1F" w:rsidRPr="00680737">
        <w:rPr>
          <w:color w:val="000000" w:themeColor="text1"/>
          <w:sz w:val="26"/>
          <w:szCs w:val="26"/>
          <w:lang w:val="pt-BR"/>
        </w:rPr>
        <w:t>. Khi hồ sơ</w:t>
      </w:r>
      <w:r w:rsidR="002522A5" w:rsidRPr="00680737">
        <w:rPr>
          <w:color w:val="000000" w:themeColor="text1"/>
          <w:sz w:val="26"/>
          <w:szCs w:val="26"/>
          <w:lang w:val="pt-BR"/>
        </w:rPr>
        <w:t xml:space="preserve"> tham gia đấu giá</w:t>
      </w:r>
      <w:r w:rsidR="0028640F" w:rsidRPr="00680737">
        <w:rPr>
          <w:color w:val="000000" w:themeColor="text1"/>
          <w:sz w:val="26"/>
          <w:szCs w:val="26"/>
          <w:lang w:val="pt-BR"/>
        </w:rPr>
        <w:t xml:space="preserve"> của </w:t>
      </w:r>
      <w:r w:rsidR="00D41010" w:rsidRPr="00680737">
        <w:rPr>
          <w:color w:val="000000" w:themeColor="text1"/>
          <w:sz w:val="26"/>
          <w:szCs w:val="26"/>
          <w:lang w:val="pt-BR"/>
        </w:rPr>
        <w:t>Người tham gia đấu giá</w:t>
      </w:r>
      <w:r w:rsidR="0028640F" w:rsidRPr="00680737">
        <w:rPr>
          <w:color w:val="000000" w:themeColor="text1"/>
          <w:sz w:val="26"/>
          <w:szCs w:val="26"/>
          <w:lang w:val="pt-BR"/>
        </w:rPr>
        <w:t xml:space="preserve"> nộp</w:t>
      </w:r>
      <w:r w:rsidR="001F0B1F" w:rsidRPr="00680737">
        <w:rPr>
          <w:color w:val="000000" w:themeColor="text1"/>
          <w:sz w:val="26"/>
          <w:szCs w:val="26"/>
          <w:lang w:val="pt-BR"/>
        </w:rPr>
        <w:t xml:space="preserve"> đầy đủ, hợp lệ</w:t>
      </w:r>
      <w:r w:rsidR="002522A5" w:rsidRPr="00680737">
        <w:rPr>
          <w:color w:val="000000" w:themeColor="text1"/>
          <w:sz w:val="26"/>
          <w:szCs w:val="26"/>
          <w:lang w:val="pt-BR"/>
        </w:rPr>
        <w:t>, người tham gia đấu giá được</w:t>
      </w:r>
      <w:r w:rsidR="00832A2D" w:rsidRPr="00680737">
        <w:rPr>
          <w:color w:val="000000" w:themeColor="text1"/>
          <w:sz w:val="26"/>
          <w:szCs w:val="26"/>
          <w:lang w:val="pt-BR"/>
        </w:rPr>
        <w:t xml:space="preserve"> </w:t>
      </w:r>
      <w:r w:rsidR="0093332C" w:rsidRPr="00680737">
        <w:rPr>
          <w:color w:val="000000" w:themeColor="text1"/>
          <w:sz w:val="26"/>
          <w:szCs w:val="26"/>
          <w:lang w:val="pt-BR"/>
        </w:rPr>
        <w:t>sử dụng tài khoản truy cập</w:t>
      </w:r>
      <w:r w:rsidR="002356D3" w:rsidRPr="00680737">
        <w:rPr>
          <w:color w:val="000000" w:themeColor="text1"/>
          <w:sz w:val="26"/>
          <w:szCs w:val="26"/>
          <w:lang w:val="pt-BR"/>
        </w:rPr>
        <w:t xml:space="preserve"> để tham dự phiên</w:t>
      </w:r>
      <w:r w:rsidR="0093332C" w:rsidRPr="00680737">
        <w:rPr>
          <w:color w:val="000000" w:themeColor="text1"/>
          <w:sz w:val="26"/>
          <w:szCs w:val="26"/>
          <w:lang w:val="pt-BR"/>
        </w:rPr>
        <w:t xml:space="preserve"> đấu giá theo Quy chế cuộc đấu giá</w:t>
      </w:r>
      <w:r w:rsidR="002522A5" w:rsidRPr="00680737">
        <w:rPr>
          <w:color w:val="000000" w:themeColor="text1"/>
          <w:sz w:val="26"/>
          <w:szCs w:val="26"/>
          <w:lang w:val="pt-BR"/>
        </w:rPr>
        <w:t>.</w:t>
      </w:r>
    </w:p>
    <w:p w14:paraId="776E229E" w14:textId="74DBA2BE" w:rsidR="002522A5" w:rsidRPr="00680737" w:rsidRDefault="007779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4</w:t>
      </w:r>
      <w:r w:rsidR="002522A5" w:rsidRPr="00680737">
        <w:rPr>
          <w:color w:val="000000" w:themeColor="text1"/>
          <w:sz w:val="26"/>
          <w:szCs w:val="26"/>
          <w:lang w:val="pt-BR"/>
        </w:rPr>
        <w:t xml:space="preserve">. Người tham gia đấu giá sử dụng tài khoản của mình và thực hiện việc trả giá theo phương thức </w:t>
      </w:r>
      <w:r w:rsidR="00D12E7B" w:rsidRPr="00680737">
        <w:rPr>
          <w:color w:val="000000" w:themeColor="text1"/>
          <w:sz w:val="26"/>
          <w:szCs w:val="26"/>
          <w:lang w:val="pt-BR"/>
        </w:rPr>
        <w:t>trả giá lên</w:t>
      </w:r>
      <w:r w:rsidR="00DB5A4D" w:rsidRPr="00680737">
        <w:rPr>
          <w:color w:val="000000" w:themeColor="text1"/>
          <w:sz w:val="26"/>
          <w:szCs w:val="26"/>
          <w:lang w:val="pt-BR"/>
        </w:rPr>
        <w:t xml:space="preserve"> </w:t>
      </w:r>
      <w:r w:rsidR="00862663" w:rsidRPr="00680737">
        <w:rPr>
          <w:color w:val="000000" w:themeColor="text1"/>
          <w:sz w:val="26"/>
          <w:szCs w:val="26"/>
          <w:lang w:val="pt-BR"/>
        </w:rPr>
        <w:t>trong thời gian đấu giá (</w:t>
      </w:r>
      <w:r w:rsidR="00DB5A4D" w:rsidRPr="00680737">
        <w:rPr>
          <w:color w:val="000000" w:themeColor="text1"/>
          <w:sz w:val="26"/>
          <w:szCs w:val="26"/>
          <w:lang w:val="pt-BR"/>
        </w:rPr>
        <w:t xml:space="preserve">kể từ thời điểm bắt đầu </w:t>
      </w:r>
      <w:r w:rsidR="004558BA" w:rsidRPr="00680737">
        <w:rPr>
          <w:color w:val="000000" w:themeColor="text1"/>
          <w:sz w:val="26"/>
          <w:szCs w:val="26"/>
          <w:lang w:val="pt-BR"/>
        </w:rPr>
        <w:t>tiến hành đấu</w:t>
      </w:r>
      <w:r w:rsidR="00DB5A4D" w:rsidRPr="00680737">
        <w:rPr>
          <w:color w:val="000000" w:themeColor="text1"/>
          <w:sz w:val="26"/>
          <w:szCs w:val="26"/>
          <w:lang w:val="pt-BR"/>
        </w:rPr>
        <w:t xml:space="preserve"> giá đến</w:t>
      </w:r>
      <w:r w:rsidR="002522A5" w:rsidRPr="00680737">
        <w:rPr>
          <w:color w:val="000000" w:themeColor="text1"/>
          <w:sz w:val="26"/>
          <w:szCs w:val="26"/>
          <w:lang w:val="pt-BR"/>
        </w:rPr>
        <w:t xml:space="preserve"> thời điểm kết thúc đấ</w:t>
      </w:r>
      <w:r w:rsidR="00AA406D" w:rsidRPr="00680737">
        <w:rPr>
          <w:color w:val="000000" w:themeColor="text1"/>
          <w:sz w:val="26"/>
          <w:szCs w:val="26"/>
          <w:lang w:val="pt-BR"/>
        </w:rPr>
        <w:t>u giá</w:t>
      </w:r>
      <w:r w:rsidR="00862663" w:rsidRPr="00680737">
        <w:rPr>
          <w:color w:val="000000" w:themeColor="text1"/>
          <w:sz w:val="26"/>
          <w:szCs w:val="26"/>
          <w:lang w:val="pt-BR"/>
        </w:rPr>
        <w:t>)</w:t>
      </w:r>
      <w:r w:rsidR="00AA406D" w:rsidRPr="00680737">
        <w:rPr>
          <w:color w:val="000000" w:themeColor="text1"/>
          <w:sz w:val="26"/>
          <w:szCs w:val="26"/>
          <w:lang w:val="pt-BR"/>
        </w:rPr>
        <w:t xml:space="preserve"> theo thông báo đấu giá tài sản </w:t>
      </w:r>
      <w:r w:rsidR="002522A5" w:rsidRPr="00680737">
        <w:rPr>
          <w:color w:val="000000" w:themeColor="text1"/>
          <w:sz w:val="26"/>
          <w:szCs w:val="26"/>
          <w:lang w:val="pt-BR"/>
        </w:rPr>
        <w:t>đã được công bố.</w:t>
      </w:r>
    </w:p>
    <w:p w14:paraId="5732EC8D" w14:textId="0DE9FEA0" w:rsidR="00862663" w:rsidRPr="00680737" w:rsidRDefault="00862663"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Cách thức tiến hành đấu giá: Người tham gia đấu giá nhập giá trả vào giao diện trả giá và xác nhận giá trả. Người tham gia đấu giá có thể trả giá nhiều lần trong thời gian đấu giá. </w:t>
      </w:r>
      <w:r w:rsidR="00180547" w:rsidRPr="00680737">
        <w:rPr>
          <w:color w:val="000000" w:themeColor="text1"/>
          <w:sz w:val="26"/>
          <w:szCs w:val="26"/>
          <w:lang w:val="pt-BR"/>
        </w:rPr>
        <w:t>Phiên đấu giá</w:t>
      </w:r>
      <w:r w:rsidRPr="00680737">
        <w:rPr>
          <w:color w:val="000000" w:themeColor="text1"/>
          <w:sz w:val="26"/>
          <w:szCs w:val="26"/>
          <w:lang w:val="pt-BR"/>
        </w:rPr>
        <w:t xml:space="preserve"> kết thúc khi hết thời gian đấu giá.</w:t>
      </w:r>
    </w:p>
    <w:p w14:paraId="2622A400" w14:textId="61FB59ED" w:rsidR="002522A5" w:rsidRPr="00680737" w:rsidRDefault="007779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5</w:t>
      </w:r>
      <w:r w:rsidR="002522A5" w:rsidRPr="00680737">
        <w:rPr>
          <w:color w:val="000000" w:themeColor="text1"/>
          <w:sz w:val="26"/>
          <w:szCs w:val="26"/>
          <w:lang w:val="pt-BR"/>
        </w:rPr>
        <w:t xml:space="preserve">. Tại thời điểm kết thúc </w:t>
      </w:r>
      <w:r w:rsidR="00180547" w:rsidRPr="00680737">
        <w:rPr>
          <w:color w:val="000000" w:themeColor="text1"/>
          <w:sz w:val="26"/>
          <w:szCs w:val="26"/>
          <w:lang w:val="pt-BR"/>
        </w:rPr>
        <w:t>phiên đấu giá</w:t>
      </w:r>
      <w:r w:rsidR="002522A5" w:rsidRPr="00680737">
        <w:rPr>
          <w:color w:val="000000" w:themeColor="text1"/>
          <w:sz w:val="26"/>
          <w:szCs w:val="26"/>
          <w:lang w:val="pt-BR"/>
        </w:rPr>
        <w:t xml:space="preserve">, đấu giá viên được </w:t>
      </w:r>
      <w:r w:rsidR="00671FD0" w:rsidRPr="00680737">
        <w:rPr>
          <w:color w:val="000000" w:themeColor="text1"/>
          <w:sz w:val="26"/>
          <w:szCs w:val="26"/>
          <w:lang w:val="vi-VN"/>
        </w:rPr>
        <w:t>t</w:t>
      </w:r>
      <w:r w:rsidR="001526E3" w:rsidRPr="00680737">
        <w:rPr>
          <w:color w:val="000000" w:themeColor="text1"/>
          <w:sz w:val="26"/>
          <w:szCs w:val="26"/>
          <w:lang w:val="pt-BR"/>
        </w:rPr>
        <w:t>ổ chức hành nghề đấu giá tài sản</w:t>
      </w:r>
      <w:r w:rsidR="002522A5" w:rsidRPr="00680737">
        <w:rPr>
          <w:color w:val="000000" w:themeColor="text1"/>
          <w:sz w:val="26"/>
          <w:szCs w:val="26"/>
          <w:lang w:val="pt-BR"/>
        </w:rPr>
        <w:t xml:space="preserve"> phân công chịu trách nhiệm tổ chức thực hiện </w:t>
      </w:r>
      <w:r w:rsidR="00180547" w:rsidRPr="00680737">
        <w:rPr>
          <w:color w:val="000000" w:themeColor="text1"/>
          <w:sz w:val="26"/>
          <w:szCs w:val="26"/>
          <w:lang w:val="pt-BR"/>
        </w:rPr>
        <w:t>phiên đấu giá</w:t>
      </w:r>
      <w:r w:rsidR="002522A5" w:rsidRPr="00680737">
        <w:rPr>
          <w:color w:val="000000" w:themeColor="text1"/>
          <w:sz w:val="26"/>
          <w:szCs w:val="26"/>
          <w:lang w:val="pt-BR"/>
        </w:rPr>
        <w:t xml:space="preserve"> trực tuyến xác định người trúng đấu giá như sau:</w:t>
      </w:r>
    </w:p>
    <w:p w14:paraId="19FA6C31" w14:textId="5D3EBF8C" w:rsidR="002522A5" w:rsidRPr="00680737" w:rsidRDefault="00781A2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N</w:t>
      </w:r>
      <w:r w:rsidR="002522A5" w:rsidRPr="00680737">
        <w:rPr>
          <w:color w:val="000000" w:themeColor="text1"/>
          <w:sz w:val="26"/>
          <w:szCs w:val="26"/>
          <w:lang w:val="pt-BR"/>
        </w:rPr>
        <w:t xml:space="preserve">gười trúng đấu giá là </w:t>
      </w:r>
      <w:r w:rsidR="00E465A7" w:rsidRPr="00680737">
        <w:rPr>
          <w:color w:val="000000" w:themeColor="text1"/>
          <w:sz w:val="26"/>
          <w:szCs w:val="26"/>
          <w:lang w:val="pt-BR"/>
        </w:rPr>
        <w:t xml:space="preserve">cá nhân, tổ chức có </w:t>
      </w:r>
      <w:r w:rsidR="00D627EA" w:rsidRPr="00680737">
        <w:rPr>
          <w:color w:val="000000" w:themeColor="text1"/>
          <w:sz w:val="26"/>
          <w:szCs w:val="26"/>
          <w:lang w:val="pt-BR"/>
        </w:rPr>
        <w:t>giá trả hợp lệ</w:t>
      </w:r>
      <w:r w:rsidR="00E465A7" w:rsidRPr="00680737">
        <w:rPr>
          <w:color w:val="000000" w:themeColor="text1"/>
          <w:sz w:val="26"/>
          <w:szCs w:val="26"/>
          <w:lang w:val="pt-BR"/>
        </w:rPr>
        <w:t xml:space="preserve"> cao nhất (không thấp hơn giá khởi điểm)</w:t>
      </w:r>
      <w:r w:rsidR="00CF2B69" w:rsidRPr="00680737">
        <w:rPr>
          <w:color w:val="000000" w:themeColor="text1"/>
          <w:sz w:val="26"/>
          <w:szCs w:val="26"/>
          <w:lang w:val="pt-BR"/>
        </w:rPr>
        <w:t xml:space="preserve"> </w:t>
      </w:r>
      <w:r w:rsidR="0066723A" w:rsidRPr="00680737">
        <w:rPr>
          <w:color w:val="000000" w:themeColor="text1"/>
          <w:sz w:val="26"/>
          <w:szCs w:val="26"/>
          <w:lang w:val="pt-BR"/>
        </w:rPr>
        <w:t>và có thời gian trả giá sớm nhất</w:t>
      </w:r>
      <w:r w:rsidR="00E465A7" w:rsidRPr="00680737">
        <w:rPr>
          <w:color w:val="000000" w:themeColor="text1"/>
          <w:sz w:val="26"/>
          <w:szCs w:val="26"/>
          <w:lang w:val="pt-BR"/>
        </w:rPr>
        <w:t xml:space="preserve"> được hệ thống thông tin đấu giá trực tuyến ghi nhận tại thời điểm kết thúc việc trả giá</w:t>
      </w:r>
      <w:r w:rsidR="002522A5" w:rsidRPr="00680737">
        <w:rPr>
          <w:color w:val="000000" w:themeColor="text1"/>
          <w:sz w:val="26"/>
          <w:szCs w:val="26"/>
          <w:lang w:val="pt-BR"/>
        </w:rPr>
        <w:t>.</w:t>
      </w:r>
      <w:r w:rsidR="00AF5D3E" w:rsidRPr="00680737">
        <w:rPr>
          <w:color w:val="000000" w:themeColor="text1"/>
          <w:sz w:val="26"/>
          <w:szCs w:val="26"/>
          <w:lang w:val="pt-BR"/>
        </w:rPr>
        <w:t xml:space="preserve"> Trường hợp kết thúc thời gian đấu giá, có từ hai người trở lên cùng trả giá cao nhất thì người </w:t>
      </w:r>
      <w:r w:rsidR="00402982" w:rsidRPr="00680737">
        <w:rPr>
          <w:color w:val="000000" w:themeColor="text1"/>
          <w:sz w:val="26"/>
          <w:szCs w:val="26"/>
          <w:lang w:val="pt-BR"/>
        </w:rPr>
        <w:t xml:space="preserve">trả giá </w:t>
      </w:r>
      <w:r w:rsidR="00AF5D3E" w:rsidRPr="00680737">
        <w:rPr>
          <w:color w:val="000000" w:themeColor="text1"/>
          <w:sz w:val="26"/>
          <w:szCs w:val="26"/>
          <w:lang w:val="pt-BR"/>
        </w:rPr>
        <w:t>sớm nhất theo ghi nhận của hệ thống thông tin đấu giá trực tuyến là người trúng đấu giá.</w:t>
      </w:r>
    </w:p>
    <w:p w14:paraId="371565A0" w14:textId="105F0A33" w:rsidR="002522A5" w:rsidRPr="00680737" w:rsidRDefault="007779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6</w:t>
      </w:r>
      <w:r w:rsidR="002522A5" w:rsidRPr="00680737">
        <w:rPr>
          <w:color w:val="000000" w:themeColor="text1"/>
          <w:sz w:val="26"/>
          <w:szCs w:val="26"/>
          <w:lang w:val="pt-BR"/>
        </w:rPr>
        <w:t xml:space="preserve">. Đấu giá viên được </w:t>
      </w:r>
      <w:r w:rsidR="001526E3" w:rsidRPr="00680737">
        <w:rPr>
          <w:color w:val="000000" w:themeColor="text1"/>
          <w:sz w:val="26"/>
          <w:szCs w:val="26"/>
          <w:lang w:val="pt-BR"/>
        </w:rPr>
        <w:t>Tổ chức hành nghề đấu giá tài sản</w:t>
      </w:r>
      <w:r w:rsidR="002522A5" w:rsidRPr="00680737">
        <w:rPr>
          <w:color w:val="000000" w:themeColor="text1"/>
          <w:sz w:val="26"/>
          <w:szCs w:val="26"/>
          <w:lang w:val="pt-BR"/>
        </w:rPr>
        <w:t xml:space="preserve"> phân công chịu trách nhiệm tổ chức thực hiện </w:t>
      </w:r>
      <w:r w:rsidR="00180547" w:rsidRPr="00680737">
        <w:rPr>
          <w:color w:val="000000" w:themeColor="text1"/>
          <w:sz w:val="26"/>
          <w:szCs w:val="26"/>
          <w:lang w:val="pt-BR"/>
        </w:rPr>
        <w:t>phiên đấu giá</w:t>
      </w:r>
      <w:r w:rsidR="002522A5" w:rsidRPr="00680737">
        <w:rPr>
          <w:color w:val="000000" w:themeColor="text1"/>
          <w:sz w:val="26"/>
          <w:szCs w:val="26"/>
          <w:lang w:val="pt-BR"/>
        </w:rPr>
        <w:t xml:space="preserve"> trực tuyến căn cứ kết quả xác định người trúng đấu giá công bố người trúng đấu giá trên hệ thống đấu giá trực tuyến ngay sau khi </w:t>
      </w:r>
      <w:r w:rsidR="00180547" w:rsidRPr="00680737">
        <w:rPr>
          <w:color w:val="000000" w:themeColor="text1"/>
          <w:sz w:val="26"/>
          <w:szCs w:val="26"/>
          <w:lang w:val="pt-BR"/>
        </w:rPr>
        <w:t>phiên đấu giá</w:t>
      </w:r>
      <w:r w:rsidR="002522A5" w:rsidRPr="00680737">
        <w:rPr>
          <w:color w:val="000000" w:themeColor="text1"/>
          <w:sz w:val="26"/>
          <w:szCs w:val="26"/>
          <w:lang w:val="pt-BR"/>
        </w:rPr>
        <w:t xml:space="preserve"> kết thúc.</w:t>
      </w:r>
    </w:p>
    <w:p w14:paraId="631B3791" w14:textId="704E4EE0" w:rsidR="00DC781B" w:rsidRPr="00680737" w:rsidRDefault="007779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7</w:t>
      </w:r>
      <w:r w:rsidR="002522A5" w:rsidRPr="00680737">
        <w:rPr>
          <w:color w:val="000000" w:themeColor="text1"/>
          <w:sz w:val="26"/>
          <w:szCs w:val="26"/>
          <w:lang w:val="pt-BR"/>
        </w:rPr>
        <w:t xml:space="preserve">. Kết quả </w:t>
      </w:r>
      <w:r w:rsidR="00180547" w:rsidRPr="00680737">
        <w:rPr>
          <w:color w:val="000000" w:themeColor="text1"/>
          <w:sz w:val="26"/>
          <w:szCs w:val="26"/>
          <w:lang w:val="pt-BR"/>
        </w:rPr>
        <w:t>phiên đấu giá</w:t>
      </w:r>
      <w:r w:rsidR="002522A5" w:rsidRPr="00680737">
        <w:rPr>
          <w:color w:val="000000" w:themeColor="text1"/>
          <w:sz w:val="26"/>
          <w:szCs w:val="26"/>
          <w:lang w:val="pt-BR"/>
        </w:rPr>
        <w:t xml:space="preserve"> trực tuyến được đăng công khai trên hệ thống đấu giá trực tuyến và được gửi vào địa chỉ </w:t>
      </w:r>
      <w:r w:rsidR="00781A27" w:rsidRPr="00680737">
        <w:rPr>
          <w:color w:val="000000" w:themeColor="text1"/>
          <w:sz w:val="26"/>
          <w:szCs w:val="26"/>
          <w:lang w:val="pt-BR"/>
        </w:rPr>
        <w:t>Email</w:t>
      </w:r>
      <w:r w:rsidR="002522A5" w:rsidRPr="00680737">
        <w:rPr>
          <w:color w:val="000000" w:themeColor="text1"/>
          <w:sz w:val="26"/>
          <w:szCs w:val="26"/>
          <w:lang w:val="pt-BR"/>
        </w:rPr>
        <w:t xml:space="preserve"> của người tham gia đấu giá đã đăng ký với </w:t>
      </w:r>
      <w:r w:rsidR="001526E3" w:rsidRPr="00680737">
        <w:rPr>
          <w:color w:val="000000" w:themeColor="text1"/>
          <w:sz w:val="26"/>
          <w:szCs w:val="26"/>
          <w:lang w:val="pt-BR"/>
        </w:rPr>
        <w:t>Tổ chức hành nghề đấu giá tài sản</w:t>
      </w:r>
      <w:r w:rsidR="002522A5" w:rsidRPr="00680737">
        <w:rPr>
          <w:color w:val="000000" w:themeColor="text1"/>
          <w:sz w:val="26"/>
          <w:szCs w:val="26"/>
          <w:lang w:val="pt-BR"/>
        </w:rPr>
        <w:t xml:space="preserve"> ngay sau khi công bố người trúng đấu giá trên hệ thống đấu giá trực tuyến.</w:t>
      </w:r>
      <w:bookmarkStart w:id="3" w:name="dieu_11"/>
    </w:p>
    <w:p w14:paraId="5486FA1B" w14:textId="0B5F995A" w:rsidR="00FB7865"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 xml:space="preserve">ĐIỀU 19. THÔNG BÁO KẾT QUẢ </w:t>
      </w:r>
      <w:bookmarkEnd w:id="3"/>
      <w:r w:rsidRPr="00680737">
        <w:rPr>
          <w:b/>
          <w:color w:val="000000" w:themeColor="text1"/>
          <w:sz w:val="26"/>
          <w:szCs w:val="26"/>
          <w:lang w:val="pt-BR"/>
        </w:rPr>
        <w:t>PHIÊN ĐẤU GIÁ</w:t>
      </w:r>
    </w:p>
    <w:p w14:paraId="5935C91B" w14:textId="6295E1FE" w:rsidR="00402982" w:rsidRPr="00680737" w:rsidRDefault="00FB786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1</w:t>
      </w:r>
      <w:r w:rsidR="00402982" w:rsidRPr="00680737">
        <w:rPr>
          <w:color w:val="000000" w:themeColor="text1"/>
          <w:sz w:val="26"/>
          <w:szCs w:val="26"/>
          <w:lang w:val="pt-BR"/>
        </w:rPr>
        <w:t xml:space="preserve">. </w:t>
      </w:r>
      <w:r w:rsidR="00A13A57" w:rsidRPr="00680737">
        <w:rPr>
          <w:color w:val="000000" w:themeColor="text1"/>
          <w:sz w:val="26"/>
          <w:szCs w:val="26"/>
          <w:lang w:val="pt-BR"/>
        </w:rPr>
        <w:t xml:space="preserve">Ngay sau khi có kết quả đấu giá trực tuyến, </w:t>
      </w:r>
      <w:r w:rsidR="001526E3" w:rsidRPr="00680737">
        <w:rPr>
          <w:color w:val="000000" w:themeColor="text1"/>
          <w:sz w:val="26"/>
          <w:szCs w:val="26"/>
          <w:lang w:val="pt-BR"/>
        </w:rPr>
        <w:t>Tổ chức hành nghề đấu giá tài sản</w:t>
      </w:r>
      <w:r w:rsidR="00402982" w:rsidRPr="00680737">
        <w:rPr>
          <w:color w:val="000000" w:themeColor="text1"/>
          <w:sz w:val="26"/>
          <w:szCs w:val="26"/>
          <w:lang w:val="pt-BR"/>
        </w:rPr>
        <w:t xml:space="preserve"> thông báo kết quả đấu giá </w:t>
      </w:r>
      <w:r w:rsidR="00081CE8" w:rsidRPr="00680737">
        <w:rPr>
          <w:color w:val="000000" w:themeColor="text1"/>
          <w:sz w:val="26"/>
          <w:szCs w:val="26"/>
          <w:lang w:val="pt-BR"/>
        </w:rPr>
        <w:t>cho</w:t>
      </w:r>
      <w:r w:rsidR="00441E7D" w:rsidRPr="00680737">
        <w:rPr>
          <w:color w:val="000000" w:themeColor="text1"/>
          <w:sz w:val="26"/>
          <w:szCs w:val="26"/>
          <w:lang w:val="pt-BR"/>
        </w:rPr>
        <w:t xml:space="preserve"> </w:t>
      </w:r>
      <w:r w:rsidR="00402982" w:rsidRPr="00680737">
        <w:rPr>
          <w:color w:val="000000" w:themeColor="text1"/>
          <w:sz w:val="26"/>
          <w:szCs w:val="26"/>
          <w:lang w:val="pt-BR"/>
        </w:rPr>
        <w:t>người trúng đấu</w:t>
      </w:r>
      <w:r w:rsidR="00FB556A" w:rsidRPr="00680737">
        <w:rPr>
          <w:color w:val="000000" w:themeColor="text1"/>
          <w:sz w:val="26"/>
          <w:szCs w:val="26"/>
          <w:lang w:val="vi-VN"/>
        </w:rPr>
        <w:t xml:space="preserve"> giá</w:t>
      </w:r>
      <w:r w:rsidR="00402982" w:rsidRPr="00680737">
        <w:rPr>
          <w:color w:val="000000" w:themeColor="text1"/>
          <w:sz w:val="26"/>
          <w:szCs w:val="26"/>
          <w:lang w:val="pt-BR"/>
        </w:rPr>
        <w:t>.</w:t>
      </w:r>
    </w:p>
    <w:p w14:paraId="2A87ACBC" w14:textId="50D5C086" w:rsidR="00C157FB" w:rsidRPr="00680737" w:rsidRDefault="00FB786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2</w:t>
      </w:r>
      <w:r w:rsidR="00402982" w:rsidRPr="00680737">
        <w:rPr>
          <w:color w:val="000000" w:themeColor="text1"/>
          <w:sz w:val="26"/>
          <w:szCs w:val="26"/>
          <w:lang w:val="pt-BR"/>
        </w:rPr>
        <w:t>. Thông báo ghi rõ các thông tin về tài sản đấu giá, thời điểm bắt đầu và kết thúc việc trả giá, thời điểm hệ thống đấu giá trực tuyến ghi nhận</w:t>
      </w:r>
      <w:r w:rsidR="00FB556A" w:rsidRPr="00680737">
        <w:rPr>
          <w:color w:val="000000" w:themeColor="text1"/>
          <w:sz w:val="26"/>
          <w:szCs w:val="26"/>
          <w:lang w:val="vi-VN"/>
        </w:rPr>
        <w:t xml:space="preserve"> mã khách hàng trúng đấu giá, giá khởi điểm của tài sản đấu giá,</w:t>
      </w:r>
      <w:r w:rsidR="00402982" w:rsidRPr="00680737">
        <w:rPr>
          <w:color w:val="000000" w:themeColor="text1"/>
          <w:sz w:val="26"/>
          <w:szCs w:val="26"/>
          <w:lang w:val="pt-BR"/>
        </w:rPr>
        <w:t xml:space="preserve"> giá trúng đấu giá.</w:t>
      </w:r>
    </w:p>
    <w:p w14:paraId="31FA813D" w14:textId="14E32A94" w:rsidR="00B72EF4" w:rsidRPr="00680737" w:rsidRDefault="0077793C" w:rsidP="00831319">
      <w:pPr>
        <w:spacing w:before="120" w:after="120" w:line="340" w:lineRule="exact"/>
        <w:ind w:firstLine="567"/>
        <w:jc w:val="both"/>
        <w:rPr>
          <w:color w:val="000000" w:themeColor="text1"/>
          <w:sz w:val="26"/>
          <w:szCs w:val="26"/>
          <w:lang w:val="pt-BR"/>
        </w:rPr>
      </w:pPr>
      <w:bookmarkStart w:id="4" w:name="dieu_12"/>
      <w:r w:rsidRPr="00680737">
        <w:rPr>
          <w:b/>
          <w:color w:val="000000" w:themeColor="text1"/>
          <w:sz w:val="26"/>
          <w:szCs w:val="26"/>
          <w:lang w:val="pt-BR"/>
        </w:rPr>
        <w:t>ĐIỀU 20. BIÊN BẢN ĐẤU GIÁ</w:t>
      </w:r>
      <w:bookmarkEnd w:id="4"/>
    </w:p>
    <w:p w14:paraId="723CCBF0" w14:textId="453C4781" w:rsidR="00402982" w:rsidRPr="00680737" w:rsidRDefault="00ED243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1. </w:t>
      </w:r>
      <w:r w:rsidR="00402982" w:rsidRPr="00680737">
        <w:rPr>
          <w:color w:val="000000" w:themeColor="text1"/>
          <w:sz w:val="26"/>
          <w:szCs w:val="26"/>
          <w:lang w:val="pt-BR"/>
        </w:rPr>
        <w:t>Bi</w:t>
      </w:r>
      <w:r w:rsidR="00B72EF4" w:rsidRPr="00680737">
        <w:rPr>
          <w:color w:val="000000" w:themeColor="text1"/>
          <w:sz w:val="26"/>
          <w:szCs w:val="26"/>
          <w:lang w:val="pt-BR"/>
        </w:rPr>
        <w:t xml:space="preserve">ên bản </w:t>
      </w:r>
      <w:r w:rsidR="00180547" w:rsidRPr="00680737">
        <w:rPr>
          <w:color w:val="000000" w:themeColor="text1"/>
          <w:sz w:val="26"/>
          <w:szCs w:val="26"/>
          <w:lang w:val="pt-BR"/>
        </w:rPr>
        <w:t>đấu giá</w:t>
      </w:r>
      <w:r w:rsidR="00B72EF4" w:rsidRPr="00680737">
        <w:rPr>
          <w:color w:val="000000" w:themeColor="text1"/>
          <w:sz w:val="26"/>
          <w:szCs w:val="26"/>
          <w:lang w:val="pt-BR"/>
        </w:rPr>
        <w:t xml:space="preserve"> trực tuyến </w:t>
      </w:r>
      <w:r w:rsidR="00402982" w:rsidRPr="00680737">
        <w:rPr>
          <w:color w:val="000000" w:themeColor="text1"/>
          <w:sz w:val="26"/>
          <w:szCs w:val="26"/>
          <w:lang w:val="pt-BR"/>
        </w:rPr>
        <w:t xml:space="preserve">ghi nhận thời điểm bắt đầu tiến hành đấu giá, thời điểm kết thúc </w:t>
      </w:r>
      <w:r w:rsidR="00180547" w:rsidRPr="00680737">
        <w:rPr>
          <w:color w:val="000000" w:themeColor="text1"/>
          <w:sz w:val="26"/>
          <w:szCs w:val="26"/>
          <w:lang w:val="pt-BR"/>
        </w:rPr>
        <w:t>phiên đấu giá</w:t>
      </w:r>
      <w:r w:rsidR="00402982" w:rsidRPr="00680737">
        <w:rPr>
          <w:color w:val="000000" w:themeColor="text1"/>
          <w:sz w:val="26"/>
          <w:szCs w:val="26"/>
          <w:lang w:val="pt-BR"/>
        </w:rPr>
        <w:t xml:space="preserve">, số người tham gia đấu giá, giá trúng đấu giá, người trúng đấu giá. Diễn biến của </w:t>
      </w:r>
      <w:r w:rsidR="00180547" w:rsidRPr="00680737">
        <w:rPr>
          <w:color w:val="000000" w:themeColor="text1"/>
          <w:sz w:val="26"/>
          <w:szCs w:val="26"/>
          <w:lang w:val="pt-BR"/>
        </w:rPr>
        <w:t>phiên đấu giá</w:t>
      </w:r>
      <w:r w:rsidR="00402982" w:rsidRPr="00680737">
        <w:rPr>
          <w:color w:val="000000" w:themeColor="text1"/>
          <w:sz w:val="26"/>
          <w:szCs w:val="26"/>
          <w:lang w:val="pt-BR"/>
        </w:rPr>
        <w:t xml:space="preserve"> được hệ thống đấu giá trực tuyến ghi nhận được trích xuất, có xác nhận của </w:t>
      </w:r>
      <w:r w:rsidR="001526E3" w:rsidRPr="00680737">
        <w:rPr>
          <w:color w:val="000000" w:themeColor="text1"/>
          <w:sz w:val="26"/>
          <w:szCs w:val="26"/>
          <w:lang w:val="pt-BR"/>
        </w:rPr>
        <w:t>Tổ chức hành nghề đấu giá tài sản</w:t>
      </w:r>
      <w:r w:rsidR="00402982" w:rsidRPr="00680737">
        <w:rPr>
          <w:color w:val="000000" w:themeColor="text1"/>
          <w:sz w:val="26"/>
          <w:szCs w:val="26"/>
          <w:lang w:val="pt-BR"/>
        </w:rPr>
        <w:t xml:space="preserve"> vận hành Trang thông tin đấu giá trực tuyến và đính kèm biên bản đấu giá.</w:t>
      </w:r>
    </w:p>
    <w:p w14:paraId="21689AAB" w14:textId="115226E3" w:rsidR="00947818" w:rsidRPr="00680737" w:rsidRDefault="00ED243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2. </w:t>
      </w:r>
      <w:r w:rsidR="00402982" w:rsidRPr="00680737">
        <w:rPr>
          <w:color w:val="000000" w:themeColor="text1"/>
          <w:sz w:val="26"/>
          <w:szCs w:val="26"/>
          <w:lang w:val="pt-BR"/>
        </w:rPr>
        <w:t xml:space="preserve">Biên bản đấu giá phải được lập tại thời điểm kết thúc việc trả giá và có chữ ký của đấu giá viên chịu trách nhiệm tổ chức thực hiện </w:t>
      </w:r>
      <w:r w:rsidR="00180547" w:rsidRPr="00680737">
        <w:rPr>
          <w:color w:val="000000" w:themeColor="text1"/>
          <w:sz w:val="26"/>
          <w:szCs w:val="26"/>
          <w:lang w:val="pt-BR"/>
        </w:rPr>
        <w:t>phiên đấu giá</w:t>
      </w:r>
      <w:r w:rsidR="00402982" w:rsidRPr="00680737">
        <w:rPr>
          <w:color w:val="000000" w:themeColor="text1"/>
          <w:sz w:val="26"/>
          <w:szCs w:val="26"/>
          <w:lang w:val="pt-BR"/>
        </w:rPr>
        <w:t xml:space="preserve"> trực tuyến, người ghi biên</w:t>
      </w:r>
      <w:r w:rsidR="00725AED" w:rsidRPr="00680737">
        <w:rPr>
          <w:color w:val="000000" w:themeColor="text1"/>
          <w:sz w:val="26"/>
          <w:szCs w:val="26"/>
          <w:lang w:val="pt-BR"/>
        </w:rPr>
        <w:t xml:space="preserve"> bản, người có tài sản đấu giá.</w:t>
      </w:r>
    </w:p>
    <w:p w14:paraId="45025BED" w14:textId="7203627E" w:rsidR="00947818" w:rsidRPr="00680737" w:rsidRDefault="00947818"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lastRenderedPageBreak/>
        <w:t xml:space="preserve">Biên bản đấu giá được gửi vào địa chỉ Email của Người trúng đấu giá sau khi kết thúc </w:t>
      </w:r>
      <w:r w:rsidR="00180547" w:rsidRPr="00680737">
        <w:rPr>
          <w:color w:val="000000" w:themeColor="text1"/>
          <w:sz w:val="26"/>
          <w:szCs w:val="26"/>
          <w:lang w:val="pt-BR"/>
        </w:rPr>
        <w:t>phiên đấu giá</w:t>
      </w:r>
      <w:r w:rsidRPr="00680737">
        <w:rPr>
          <w:color w:val="000000" w:themeColor="text1"/>
          <w:sz w:val="26"/>
          <w:szCs w:val="26"/>
          <w:lang w:val="pt-BR"/>
        </w:rPr>
        <w:t xml:space="preserve">. Người trúng đấu giá có trách nhiệm in biên bản đấu giá, ký tên và gửi về </w:t>
      </w:r>
      <w:r w:rsidR="001526E3" w:rsidRPr="00680737">
        <w:rPr>
          <w:color w:val="000000" w:themeColor="text1"/>
          <w:sz w:val="26"/>
          <w:szCs w:val="26"/>
          <w:lang w:val="pt-BR"/>
        </w:rPr>
        <w:t>Tổ chức hành nghề đấu giá tài sản</w:t>
      </w:r>
      <w:r w:rsidRPr="00680737">
        <w:rPr>
          <w:color w:val="000000" w:themeColor="text1"/>
          <w:sz w:val="26"/>
          <w:szCs w:val="26"/>
          <w:lang w:val="pt-BR"/>
        </w:rPr>
        <w:t xml:space="preserve"> </w:t>
      </w:r>
      <w:r w:rsidR="00165DB0" w:rsidRPr="00680737">
        <w:rPr>
          <w:color w:val="000000" w:themeColor="text1"/>
          <w:sz w:val="26"/>
          <w:szCs w:val="26"/>
          <w:lang w:val="pt-BR"/>
        </w:rPr>
        <w:t>trong thời hạn 0</w:t>
      </w:r>
      <w:r w:rsidR="00FD1BA8" w:rsidRPr="00680737">
        <w:rPr>
          <w:color w:val="000000" w:themeColor="text1"/>
          <w:sz w:val="26"/>
          <w:szCs w:val="26"/>
          <w:lang w:val="pt-BR"/>
        </w:rPr>
        <w:t>3</w:t>
      </w:r>
      <w:r w:rsidR="00F27722" w:rsidRPr="00680737">
        <w:rPr>
          <w:color w:val="000000" w:themeColor="text1"/>
          <w:sz w:val="26"/>
          <w:szCs w:val="26"/>
          <w:lang w:val="pt-BR"/>
        </w:rPr>
        <w:t xml:space="preserve"> ngày làm việc kể từ ngày kết thúc </w:t>
      </w:r>
      <w:r w:rsidR="00180547" w:rsidRPr="00680737">
        <w:rPr>
          <w:color w:val="000000" w:themeColor="text1"/>
          <w:sz w:val="26"/>
          <w:szCs w:val="26"/>
          <w:lang w:val="pt-BR"/>
        </w:rPr>
        <w:t>phiên đấu giá</w:t>
      </w:r>
      <w:r w:rsidRPr="00680737">
        <w:rPr>
          <w:color w:val="000000" w:themeColor="text1"/>
          <w:sz w:val="26"/>
          <w:szCs w:val="26"/>
          <w:lang w:val="pt-BR"/>
        </w:rPr>
        <w:t>.</w:t>
      </w:r>
    </w:p>
    <w:p w14:paraId="66D228F1" w14:textId="0F539F76" w:rsidR="00DC781B" w:rsidRPr="00680737" w:rsidRDefault="00165DB0" w:rsidP="00831319">
      <w:pPr>
        <w:spacing w:before="120" w:after="120" w:line="340" w:lineRule="exact"/>
        <w:ind w:firstLine="567"/>
        <w:jc w:val="both"/>
        <w:rPr>
          <w:strike/>
          <w:color w:val="000000" w:themeColor="text1"/>
          <w:sz w:val="26"/>
          <w:szCs w:val="26"/>
          <w:lang w:val="pt-BR"/>
        </w:rPr>
      </w:pPr>
      <w:r w:rsidRPr="00680737">
        <w:rPr>
          <w:color w:val="000000" w:themeColor="text1"/>
          <w:sz w:val="26"/>
          <w:szCs w:val="26"/>
          <w:lang w:val="pt-BR"/>
        </w:rPr>
        <w:t xml:space="preserve">Người trúng đấu giá không ký </w:t>
      </w:r>
      <w:r w:rsidR="00552BBD" w:rsidRPr="00680737">
        <w:rPr>
          <w:color w:val="000000" w:themeColor="text1"/>
          <w:sz w:val="26"/>
          <w:szCs w:val="26"/>
          <w:lang w:val="pt-BR"/>
        </w:rPr>
        <w:t>biên bản</w:t>
      </w:r>
      <w:r w:rsidRPr="00680737">
        <w:rPr>
          <w:color w:val="000000" w:themeColor="text1"/>
          <w:sz w:val="26"/>
          <w:szCs w:val="26"/>
          <w:lang w:val="pt-BR"/>
        </w:rPr>
        <w:t xml:space="preserve"> và nộp lại biên bản đấu giá đã ký cho </w:t>
      </w:r>
      <w:r w:rsidR="001526E3" w:rsidRPr="00680737">
        <w:rPr>
          <w:color w:val="000000" w:themeColor="text1"/>
          <w:sz w:val="26"/>
          <w:szCs w:val="26"/>
          <w:lang w:val="pt-BR"/>
        </w:rPr>
        <w:t>Tổ chức hành nghề đấu giá tài sản</w:t>
      </w:r>
      <w:r w:rsidRPr="00680737">
        <w:rPr>
          <w:color w:val="000000" w:themeColor="text1"/>
          <w:sz w:val="26"/>
          <w:szCs w:val="26"/>
          <w:lang w:val="pt-BR"/>
        </w:rPr>
        <w:t xml:space="preserve"> </w:t>
      </w:r>
      <w:r w:rsidR="00790A8D" w:rsidRPr="00680737">
        <w:rPr>
          <w:color w:val="000000" w:themeColor="text1"/>
          <w:sz w:val="26"/>
          <w:szCs w:val="26"/>
          <w:lang w:val="pt-BR"/>
        </w:rPr>
        <w:t>trong thời hạn nêu trên</w:t>
      </w:r>
      <w:r w:rsidRPr="00680737">
        <w:rPr>
          <w:color w:val="000000" w:themeColor="text1"/>
          <w:sz w:val="26"/>
          <w:szCs w:val="26"/>
          <w:lang w:val="pt-BR"/>
        </w:rPr>
        <w:t xml:space="preserve"> được coi là từ chối ký biên bản đấu giá và coi như </w:t>
      </w:r>
      <w:r w:rsidR="004D0899" w:rsidRPr="00680737">
        <w:rPr>
          <w:color w:val="000000" w:themeColor="text1"/>
          <w:sz w:val="26"/>
          <w:szCs w:val="26"/>
          <w:lang w:val="pt-BR"/>
        </w:rPr>
        <w:t>không chấp nhận giao kết hợp đồng mua bán tài sản đấu giá hoặc không chấp nhận mua tài sản đấu giá</w:t>
      </w:r>
      <w:r w:rsidRPr="00680737">
        <w:rPr>
          <w:color w:val="000000" w:themeColor="text1"/>
          <w:sz w:val="26"/>
          <w:szCs w:val="26"/>
          <w:lang w:val="pt-BR"/>
        </w:rPr>
        <w:t xml:space="preserve">, khoản tiền đặt trước </w:t>
      </w:r>
      <w:r w:rsidR="004D2B43" w:rsidRPr="00680737">
        <w:rPr>
          <w:color w:val="000000" w:themeColor="text1"/>
          <w:sz w:val="26"/>
          <w:szCs w:val="26"/>
          <w:lang w:val="pt-BR"/>
        </w:rPr>
        <w:t xml:space="preserve">của người này </w:t>
      </w:r>
      <w:r w:rsidR="00B63739" w:rsidRPr="00680737">
        <w:rPr>
          <w:color w:val="000000" w:themeColor="text1"/>
          <w:sz w:val="26"/>
          <w:szCs w:val="26"/>
          <w:lang w:val="pt-BR"/>
        </w:rPr>
        <w:t>không được hoàn trả và được nộp vào ngân sách</w:t>
      </w:r>
      <w:r w:rsidR="001D1CF0" w:rsidRPr="00680737">
        <w:rPr>
          <w:color w:val="000000" w:themeColor="text1"/>
          <w:sz w:val="26"/>
          <w:szCs w:val="26"/>
          <w:lang w:val="pt-BR"/>
        </w:rPr>
        <w:t xml:space="preserve"> của </w:t>
      </w:r>
      <w:r w:rsidR="00903658" w:rsidRPr="00680737">
        <w:rPr>
          <w:color w:val="000000" w:themeColor="text1"/>
          <w:sz w:val="26"/>
          <w:szCs w:val="26"/>
          <w:lang w:val="pt-BR"/>
        </w:rPr>
        <w:t>người có</w:t>
      </w:r>
      <w:r w:rsidR="001D1CF0" w:rsidRPr="00680737">
        <w:rPr>
          <w:color w:val="000000" w:themeColor="text1"/>
          <w:sz w:val="26"/>
          <w:szCs w:val="26"/>
          <w:lang w:val="pt-BR"/>
        </w:rPr>
        <w:t xml:space="preserve"> tài sàn</w:t>
      </w:r>
      <w:r w:rsidR="00903658" w:rsidRPr="00680737">
        <w:rPr>
          <w:color w:val="000000" w:themeColor="text1"/>
          <w:sz w:val="26"/>
          <w:szCs w:val="26"/>
          <w:lang w:val="pt-BR"/>
        </w:rPr>
        <w:t xml:space="preserve"> đấu giá</w:t>
      </w:r>
      <w:r w:rsidR="001D1CF0" w:rsidRPr="00680737">
        <w:rPr>
          <w:color w:val="000000" w:themeColor="text1"/>
          <w:sz w:val="26"/>
          <w:szCs w:val="26"/>
          <w:lang w:val="pt-BR"/>
        </w:rPr>
        <w:t>.</w:t>
      </w:r>
      <w:r w:rsidR="00B63739" w:rsidRPr="00680737">
        <w:rPr>
          <w:color w:val="000000" w:themeColor="text1"/>
          <w:sz w:val="26"/>
          <w:szCs w:val="26"/>
          <w:lang w:val="pt-BR"/>
        </w:rPr>
        <w:t xml:space="preserve"> </w:t>
      </w:r>
    </w:p>
    <w:p w14:paraId="55887C03" w14:textId="1B57242D" w:rsidR="007756F6"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w:t>
      </w:r>
      <w:r w:rsidRPr="00680737">
        <w:rPr>
          <w:b/>
          <w:color w:val="000000" w:themeColor="text1"/>
          <w:sz w:val="26"/>
          <w:szCs w:val="26"/>
          <w:lang w:val="vi-VN"/>
        </w:rPr>
        <w:t xml:space="preserve">IỀU </w:t>
      </w:r>
      <w:r w:rsidRPr="00680737">
        <w:rPr>
          <w:b/>
          <w:color w:val="000000" w:themeColor="text1"/>
          <w:sz w:val="26"/>
          <w:szCs w:val="26"/>
          <w:lang w:val="pt-BR"/>
        </w:rPr>
        <w:t>2</w:t>
      </w:r>
      <w:r w:rsidRPr="00680737">
        <w:rPr>
          <w:b/>
          <w:color w:val="000000" w:themeColor="text1"/>
          <w:sz w:val="26"/>
          <w:szCs w:val="26"/>
          <w:lang w:val="vi-VN"/>
        </w:rPr>
        <w:t xml:space="preserve">1. </w:t>
      </w:r>
      <w:r w:rsidRPr="00680737">
        <w:rPr>
          <w:b/>
          <w:color w:val="000000" w:themeColor="text1"/>
          <w:sz w:val="26"/>
          <w:szCs w:val="26"/>
          <w:lang w:val="pt-BR"/>
        </w:rPr>
        <w:t>CÁC TRƯỜNG HỢP VI PHẠM BỊ TRUẤT QUYỀN THAM GIA ĐẤU GIÁ</w:t>
      </w:r>
    </w:p>
    <w:p w14:paraId="700A63B7" w14:textId="77777777" w:rsidR="00B1766F" w:rsidRPr="00680737" w:rsidRDefault="00B1766F"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Người tham gia đấu giá bị truất quyền tham gia đấu giá trong các trường hợp sau đây:</w:t>
      </w:r>
    </w:p>
    <w:p w14:paraId="59A06182" w14:textId="132DE3E1" w:rsidR="00330ECA" w:rsidRPr="00680737" w:rsidRDefault="00241ED4"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1.</w:t>
      </w:r>
      <w:r w:rsidR="00330ECA" w:rsidRPr="00680737">
        <w:rPr>
          <w:color w:val="000000" w:themeColor="text1"/>
          <w:sz w:val="26"/>
          <w:szCs w:val="26"/>
          <w:lang w:val="pt-BR"/>
        </w:rPr>
        <w:t xml:space="preserve"> Cung cấp thông tin, tài liệu sai sự thật; sử dụng giấy tờ giả mạo để đă</w:t>
      </w:r>
      <w:r w:rsidR="00725AED" w:rsidRPr="00680737">
        <w:rPr>
          <w:color w:val="000000" w:themeColor="text1"/>
          <w:sz w:val="26"/>
          <w:szCs w:val="26"/>
          <w:lang w:val="pt-BR"/>
        </w:rPr>
        <w:t>ng ký tham gia đấu giá, tham dự</w:t>
      </w:r>
      <w:r w:rsidR="00330ECA"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00646100" w:rsidRPr="00680737">
        <w:rPr>
          <w:color w:val="000000" w:themeColor="text1"/>
          <w:sz w:val="26"/>
          <w:szCs w:val="26"/>
          <w:lang w:val="pt-BR"/>
        </w:rPr>
        <w:t>.</w:t>
      </w:r>
    </w:p>
    <w:p w14:paraId="78C9A625" w14:textId="33EA8C7E" w:rsidR="00330ECA" w:rsidRPr="00680737" w:rsidRDefault="00241ED4"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2.</w:t>
      </w:r>
      <w:r w:rsidR="00330ECA" w:rsidRPr="00680737">
        <w:rPr>
          <w:color w:val="000000" w:themeColor="text1"/>
          <w:sz w:val="26"/>
          <w:szCs w:val="26"/>
          <w:lang w:val="pt-BR"/>
        </w:rPr>
        <w:t xml:space="preserve"> Thông đồng, móc nối với đấu giá viên, </w:t>
      </w:r>
      <w:r w:rsidR="001526E3" w:rsidRPr="00680737">
        <w:rPr>
          <w:color w:val="000000" w:themeColor="text1"/>
          <w:sz w:val="26"/>
          <w:szCs w:val="26"/>
          <w:lang w:val="pt-BR"/>
        </w:rPr>
        <w:t>Tổ chức hành nghề đấu giá tài sản</w:t>
      </w:r>
      <w:r w:rsidR="00330ECA" w:rsidRPr="00680737">
        <w:rPr>
          <w:color w:val="000000" w:themeColor="text1"/>
          <w:sz w:val="26"/>
          <w:szCs w:val="26"/>
          <w:lang w:val="pt-BR"/>
        </w:rPr>
        <w:t>, người có tài sản đấu giá, người tham gia đấu giá khác, cá nhân, tổ chức khác để dìm giá,</w:t>
      </w:r>
      <w:r w:rsidR="00106FE0" w:rsidRPr="00680737">
        <w:rPr>
          <w:color w:val="000000" w:themeColor="text1"/>
          <w:sz w:val="26"/>
          <w:szCs w:val="26"/>
          <w:lang w:val="vi-VN"/>
        </w:rPr>
        <w:t xml:space="preserve"> nâng giá,</w:t>
      </w:r>
      <w:r w:rsidR="00330ECA" w:rsidRPr="00680737">
        <w:rPr>
          <w:color w:val="000000" w:themeColor="text1"/>
          <w:sz w:val="26"/>
          <w:szCs w:val="26"/>
          <w:lang w:val="pt-BR"/>
        </w:rPr>
        <w:t xml:space="preserve"> làm sai lệch kết quả đấu giá tài sản</w:t>
      </w:r>
      <w:r w:rsidR="00646100" w:rsidRPr="00680737">
        <w:rPr>
          <w:color w:val="000000" w:themeColor="text1"/>
          <w:sz w:val="26"/>
          <w:szCs w:val="26"/>
          <w:lang w:val="pt-BR"/>
        </w:rPr>
        <w:t>.</w:t>
      </w:r>
    </w:p>
    <w:p w14:paraId="6AF7C530" w14:textId="5510447B" w:rsidR="00330ECA" w:rsidRPr="00680737" w:rsidRDefault="00241ED4"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3.</w:t>
      </w:r>
      <w:r w:rsidR="00330ECA" w:rsidRPr="00680737">
        <w:rPr>
          <w:color w:val="000000" w:themeColor="text1"/>
          <w:sz w:val="26"/>
          <w:szCs w:val="26"/>
          <w:lang w:val="pt-BR"/>
        </w:rPr>
        <w:t xml:space="preserve"> Cả</w:t>
      </w:r>
      <w:r w:rsidR="00A96E9C" w:rsidRPr="00680737">
        <w:rPr>
          <w:color w:val="000000" w:themeColor="text1"/>
          <w:sz w:val="26"/>
          <w:szCs w:val="26"/>
          <w:lang w:val="pt-BR"/>
        </w:rPr>
        <w:t>n trở hoạt động đấu giá tài sản</w:t>
      </w:r>
      <w:r w:rsidR="00106FE0" w:rsidRPr="00680737">
        <w:rPr>
          <w:color w:val="000000" w:themeColor="text1"/>
          <w:sz w:val="26"/>
          <w:szCs w:val="26"/>
          <w:lang w:val="pt-BR"/>
        </w:rPr>
        <w:t>.</w:t>
      </w:r>
    </w:p>
    <w:p w14:paraId="3E54A412" w14:textId="466C123E" w:rsidR="00330ECA" w:rsidRPr="00680737" w:rsidRDefault="00241ED4"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4.</w:t>
      </w:r>
      <w:r w:rsidR="00330ECA" w:rsidRPr="00680737">
        <w:rPr>
          <w:color w:val="000000" w:themeColor="text1"/>
          <w:sz w:val="26"/>
          <w:szCs w:val="26"/>
          <w:lang w:val="pt-BR"/>
        </w:rPr>
        <w:t xml:space="preserve"> Đe dọa, cưỡng ép đấu giá viên, người tham gia đấu giá khác nhằm làm sai lệch kết quả đấu giá tài sản</w:t>
      </w:r>
      <w:r w:rsidR="00646100" w:rsidRPr="00680737">
        <w:rPr>
          <w:color w:val="000000" w:themeColor="text1"/>
          <w:sz w:val="26"/>
          <w:szCs w:val="26"/>
          <w:lang w:val="pt-BR"/>
        </w:rPr>
        <w:t>.</w:t>
      </w:r>
    </w:p>
    <w:p w14:paraId="69F50BCE" w14:textId="77777777" w:rsidR="00106FE0" w:rsidRPr="00680737" w:rsidRDefault="00106FE0"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5. Nhận ủy quyền tham gia đấu giá của người tham gia đấu giá khác đối với tài sản mà mình cũng là người tham gia đấu giá tài sản đó; nhận ủy quyền tham gia đấu giá của từ hai người tham gia đấu giá trở lên đối với cùng một tài sản;</w:t>
      </w:r>
    </w:p>
    <w:p w14:paraId="4C0A5DE6" w14:textId="70D8F0A5" w:rsidR="00106FE0" w:rsidRPr="00680737" w:rsidRDefault="00106FE0"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Tham dự phiên đấu giá trong trường hợp vợ, chồng, anh ruột, chị ruột, em ruột cũng là người tham gia đấu giá đối với tài sản đó;</w:t>
      </w:r>
    </w:p>
    <w:p w14:paraId="3B04A1DA" w14:textId="42E0F376" w:rsidR="00106FE0" w:rsidRPr="00680737" w:rsidRDefault="00106FE0"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p>
    <w:p w14:paraId="50271417" w14:textId="595B3320" w:rsidR="009D10BD" w:rsidRPr="00680737" w:rsidRDefault="00106FE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vi-VN"/>
        </w:rPr>
        <w:t>6</w:t>
      </w:r>
      <w:r w:rsidR="009D10BD" w:rsidRPr="00680737">
        <w:rPr>
          <w:color w:val="000000" w:themeColor="text1"/>
          <w:sz w:val="26"/>
          <w:szCs w:val="26"/>
          <w:lang w:val="pt-BR"/>
        </w:rPr>
        <w:t xml:space="preserve">. Người rút lại giá đã trả theo quy định tại Điều </w:t>
      </w:r>
      <w:r w:rsidR="009E62CB" w:rsidRPr="00680737">
        <w:rPr>
          <w:color w:val="000000" w:themeColor="text1"/>
          <w:sz w:val="26"/>
          <w:szCs w:val="26"/>
          <w:lang w:val="pt-BR"/>
        </w:rPr>
        <w:t>2</w:t>
      </w:r>
      <w:r w:rsidR="00425AC1" w:rsidRPr="00680737">
        <w:rPr>
          <w:color w:val="000000" w:themeColor="text1"/>
          <w:sz w:val="26"/>
          <w:szCs w:val="26"/>
          <w:lang w:val="pt-BR"/>
        </w:rPr>
        <w:t>3</w:t>
      </w:r>
      <w:r w:rsidR="009E62CB" w:rsidRPr="00680737">
        <w:rPr>
          <w:color w:val="000000" w:themeColor="text1"/>
          <w:sz w:val="26"/>
          <w:szCs w:val="26"/>
          <w:lang w:val="pt-BR"/>
        </w:rPr>
        <w:t xml:space="preserve"> </w:t>
      </w:r>
      <w:r w:rsidR="009D10BD" w:rsidRPr="00680737">
        <w:rPr>
          <w:color w:val="000000" w:themeColor="text1"/>
          <w:sz w:val="26"/>
          <w:szCs w:val="26"/>
          <w:lang w:val="pt-BR"/>
        </w:rPr>
        <w:t>Quy chế này</w:t>
      </w:r>
      <w:r w:rsidR="00646100" w:rsidRPr="00680737">
        <w:rPr>
          <w:color w:val="000000" w:themeColor="text1"/>
          <w:sz w:val="26"/>
          <w:szCs w:val="26"/>
          <w:lang w:val="pt-BR"/>
        </w:rPr>
        <w:t>.</w:t>
      </w:r>
    </w:p>
    <w:p w14:paraId="7135D066" w14:textId="7462B55E" w:rsidR="00381E99" w:rsidRPr="00680737" w:rsidRDefault="00106FE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vi-VN"/>
        </w:rPr>
        <w:t>7</w:t>
      </w:r>
      <w:r w:rsidR="00241ED4" w:rsidRPr="00680737">
        <w:rPr>
          <w:color w:val="000000" w:themeColor="text1"/>
          <w:sz w:val="26"/>
          <w:szCs w:val="26"/>
          <w:lang w:val="pt-BR"/>
        </w:rPr>
        <w:t>.</w:t>
      </w:r>
      <w:r w:rsidR="00330ECA" w:rsidRPr="00680737">
        <w:rPr>
          <w:color w:val="000000" w:themeColor="text1"/>
          <w:sz w:val="26"/>
          <w:szCs w:val="26"/>
          <w:lang w:val="pt-BR"/>
        </w:rPr>
        <w:t xml:space="preserve"> Các hành vi bị nghiêm cấm khác theo quy định của luật </w:t>
      </w:r>
      <w:r w:rsidR="00297951" w:rsidRPr="00680737">
        <w:rPr>
          <w:color w:val="000000" w:themeColor="text1"/>
          <w:sz w:val="26"/>
          <w:szCs w:val="26"/>
          <w:lang w:val="vi-VN"/>
        </w:rPr>
        <w:t xml:space="preserve">đấu giá và pháp luật </w:t>
      </w:r>
      <w:r w:rsidR="00330ECA" w:rsidRPr="00680737">
        <w:rPr>
          <w:color w:val="000000" w:themeColor="text1"/>
          <w:sz w:val="26"/>
          <w:szCs w:val="26"/>
          <w:lang w:val="pt-BR"/>
        </w:rPr>
        <w:t>có liên quan.</w:t>
      </w:r>
    </w:p>
    <w:p w14:paraId="174C443E" w14:textId="67D384BB" w:rsidR="003969DC"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22. CÁC TRƯỜNG HỢP VI PHẠM KHÔNG ĐƯỢC NHẬN LẠI TIỀN ĐẶT TRƯỚC</w:t>
      </w:r>
    </w:p>
    <w:p w14:paraId="63E2CC5F" w14:textId="77777777" w:rsidR="00C145AF" w:rsidRPr="00680737" w:rsidRDefault="00C145AF"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Người tham gia đấu giá không được nhận lại tiền đặt trước trong các trường hợp sau đây:</w:t>
      </w:r>
    </w:p>
    <w:p w14:paraId="0EC74E27" w14:textId="4A57DEA3" w:rsidR="00E56007" w:rsidRPr="00680737" w:rsidRDefault="008A7F7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1. Đã nộp tiền đặt trước </w:t>
      </w:r>
      <w:r w:rsidR="009E507C" w:rsidRPr="00680737">
        <w:rPr>
          <w:color w:val="000000" w:themeColor="text1"/>
          <w:sz w:val="26"/>
          <w:szCs w:val="26"/>
          <w:lang w:val="pt-BR"/>
        </w:rPr>
        <w:t>nhưng không tham dự</w:t>
      </w:r>
      <w:r w:rsidR="009C1B17"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Pr="00680737">
        <w:rPr>
          <w:color w:val="000000" w:themeColor="text1"/>
          <w:sz w:val="26"/>
          <w:szCs w:val="26"/>
          <w:lang w:val="pt-BR"/>
        </w:rPr>
        <w:t xml:space="preserve"> mà không thuộc trường hợp bất khả kháng</w:t>
      </w:r>
      <w:r w:rsidR="00BD1608" w:rsidRPr="00680737">
        <w:rPr>
          <w:color w:val="000000" w:themeColor="text1"/>
          <w:sz w:val="26"/>
          <w:szCs w:val="26"/>
          <w:lang w:val="pt-BR"/>
        </w:rPr>
        <w:t>.</w:t>
      </w:r>
    </w:p>
    <w:p w14:paraId="0F0DE864" w14:textId="1A7BA277" w:rsidR="005A22E2" w:rsidRPr="00680737" w:rsidRDefault="009B658C" w:rsidP="00831319">
      <w:pPr>
        <w:spacing w:before="120" w:after="120" w:line="340" w:lineRule="exact"/>
        <w:ind w:firstLine="567"/>
        <w:jc w:val="both"/>
        <w:rPr>
          <w:bCs/>
          <w:i/>
          <w:color w:val="000000" w:themeColor="text1"/>
          <w:sz w:val="26"/>
          <w:szCs w:val="26"/>
          <w:lang w:val="pt-BR"/>
        </w:rPr>
      </w:pPr>
      <w:r w:rsidRPr="00680737">
        <w:rPr>
          <w:b/>
          <w:i/>
          <w:color w:val="000000" w:themeColor="text1"/>
          <w:sz w:val="26"/>
          <w:szCs w:val="26"/>
          <w:lang w:val="pt-BR"/>
        </w:rPr>
        <w:t xml:space="preserve">Lưu ý: </w:t>
      </w:r>
      <w:r w:rsidRPr="00680737">
        <w:rPr>
          <w:bCs/>
          <w:i/>
          <w:color w:val="000000" w:themeColor="text1"/>
          <w:sz w:val="26"/>
          <w:szCs w:val="26"/>
          <w:lang w:val="pt-BR"/>
        </w:rPr>
        <w:t>Thuật ngữ “</w:t>
      </w:r>
      <w:r w:rsidR="009E507C" w:rsidRPr="00680737">
        <w:rPr>
          <w:bCs/>
          <w:i/>
          <w:color w:val="000000" w:themeColor="text1"/>
          <w:sz w:val="26"/>
          <w:szCs w:val="26"/>
          <w:lang w:val="pt-BR"/>
        </w:rPr>
        <w:t>không tham dự</w:t>
      </w:r>
      <w:r w:rsidR="0063696E" w:rsidRPr="00680737">
        <w:rPr>
          <w:bCs/>
          <w:i/>
          <w:color w:val="000000" w:themeColor="text1"/>
          <w:sz w:val="26"/>
          <w:szCs w:val="26"/>
          <w:lang w:val="pt-BR"/>
        </w:rPr>
        <w:t xml:space="preserve"> </w:t>
      </w:r>
      <w:r w:rsidR="00180547" w:rsidRPr="00680737">
        <w:rPr>
          <w:bCs/>
          <w:i/>
          <w:color w:val="000000" w:themeColor="text1"/>
          <w:sz w:val="26"/>
          <w:szCs w:val="26"/>
          <w:lang w:val="pt-BR"/>
        </w:rPr>
        <w:t>phiên đấu giá</w:t>
      </w:r>
      <w:r w:rsidRPr="00680737">
        <w:rPr>
          <w:bCs/>
          <w:i/>
          <w:color w:val="000000" w:themeColor="text1"/>
          <w:sz w:val="26"/>
          <w:szCs w:val="26"/>
          <w:lang w:val="pt-BR"/>
        </w:rPr>
        <w:t>” được hiểu là</w:t>
      </w:r>
      <w:r w:rsidR="0063696E" w:rsidRPr="00680737">
        <w:rPr>
          <w:bCs/>
          <w:i/>
          <w:color w:val="000000" w:themeColor="text1"/>
          <w:sz w:val="26"/>
          <w:szCs w:val="26"/>
          <w:lang w:val="pt-BR"/>
        </w:rPr>
        <w:t xml:space="preserve"> </w:t>
      </w:r>
      <w:r w:rsidRPr="00680737">
        <w:rPr>
          <w:bCs/>
          <w:i/>
          <w:color w:val="000000" w:themeColor="text1"/>
          <w:sz w:val="26"/>
          <w:szCs w:val="26"/>
          <w:lang w:val="pt-BR"/>
        </w:rPr>
        <w:t xml:space="preserve">người tham gia đấu giá không </w:t>
      </w:r>
      <w:r w:rsidR="00810BB5" w:rsidRPr="00680737">
        <w:rPr>
          <w:bCs/>
          <w:i/>
          <w:color w:val="000000" w:themeColor="text1"/>
          <w:sz w:val="26"/>
          <w:szCs w:val="26"/>
          <w:lang w:val="pt-BR"/>
        </w:rPr>
        <w:t>truy cập</w:t>
      </w:r>
      <w:r w:rsidRPr="00680737">
        <w:rPr>
          <w:bCs/>
          <w:i/>
          <w:color w:val="000000" w:themeColor="text1"/>
          <w:sz w:val="26"/>
          <w:szCs w:val="26"/>
          <w:lang w:val="pt-BR"/>
        </w:rPr>
        <w:t xml:space="preserve"> </w:t>
      </w:r>
      <w:r w:rsidR="009A6CE7" w:rsidRPr="00680737">
        <w:rPr>
          <w:bCs/>
          <w:i/>
          <w:color w:val="000000" w:themeColor="text1"/>
          <w:sz w:val="26"/>
          <w:szCs w:val="26"/>
          <w:lang w:val="pt-BR"/>
        </w:rPr>
        <w:t xml:space="preserve">vào </w:t>
      </w:r>
      <w:r w:rsidR="00180547" w:rsidRPr="00680737">
        <w:rPr>
          <w:bCs/>
          <w:i/>
          <w:color w:val="000000" w:themeColor="text1"/>
          <w:sz w:val="26"/>
          <w:szCs w:val="26"/>
          <w:lang w:val="pt-BR"/>
        </w:rPr>
        <w:t>phiên đấu giá</w:t>
      </w:r>
      <w:r w:rsidR="009A6CE7" w:rsidRPr="00680737">
        <w:rPr>
          <w:bCs/>
          <w:i/>
          <w:color w:val="000000" w:themeColor="text1"/>
          <w:sz w:val="26"/>
          <w:szCs w:val="26"/>
          <w:lang w:val="pt-BR"/>
        </w:rPr>
        <w:t xml:space="preserve"> hiển thị trên </w:t>
      </w:r>
      <w:r w:rsidR="00EE1297" w:rsidRPr="00680737">
        <w:rPr>
          <w:bCs/>
          <w:i/>
          <w:color w:val="000000" w:themeColor="text1"/>
          <w:sz w:val="26"/>
          <w:szCs w:val="26"/>
          <w:lang w:val="pt-BR"/>
        </w:rPr>
        <w:t>Trang thông tin đấu giá trực tuyến</w:t>
      </w:r>
      <w:r w:rsidRPr="00680737">
        <w:rPr>
          <w:bCs/>
          <w:i/>
          <w:color w:val="000000" w:themeColor="text1"/>
          <w:sz w:val="26"/>
          <w:szCs w:val="26"/>
          <w:lang w:val="pt-BR"/>
        </w:rPr>
        <w:t xml:space="preserve"> </w:t>
      </w:r>
      <w:r w:rsidR="009A6CE7" w:rsidRPr="00680737">
        <w:rPr>
          <w:bCs/>
          <w:i/>
          <w:color w:val="000000" w:themeColor="text1"/>
          <w:sz w:val="26"/>
          <w:szCs w:val="26"/>
          <w:lang w:val="pt-BR"/>
        </w:rPr>
        <w:t xml:space="preserve">đấu </w:t>
      </w:r>
      <w:r w:rsidR="009A6CE7" w:rsidRPr="00680737">
        <w:rPr>
          <w:bCs/>
          <w:i/>
          <w:color w:val="000000" w:themeColor="text1"/>
          <w:sz w:val="26"/>
          <w:szCs w:val="26"/>
          <w:lang w:val="pt-BR"/>
        </w:rPr>
        <w:lastRenderedPageBreak/>
        <w:t xml:space="preserve">giá trực tuyến </w:t>
      </w:r>
      <w:r w:rsidRPr="00680737">
        <w:rPr>
          <w:bCs/>
          <w:i/>
          <w:color w:val="000000" w:themeColor="text1"/>
          <w:sz w:val="26"/>
          <w:szCs w:val="26"/>
          <w:lang w:val="pt-BR"/>
        </w:rPr>
        <w:t>lacvietauction.vn t</w:t>
      </w:r>
      <w:r w:rsidR="005A22E2" w:rsidRPr="00680737">
        <w:rPr>
          <w:bCs/>
          <w:i/>
          <w:color w:val="000000" w:themeColor="text1"/>
          <w:sz w:val="26"/>
          <w:szCs w:val="26"/>
          <w:lang w:val="pt-BR"/>
        </w:rPr>
        <w:t xml:space="preserve">rong thời gian đấu giá (kể từ thời điểm bắt đầu tiến hành đấu giá </w:t>
      </w:r>
      <w:r w:rsidR="00C145AF" w:rsidRPr="00680737">
        <w:rPr>
          <w:bCs/>
          <w:i/>
          <w:color w:val="000000" w:themeColor="text1"/>
          <w:sz w:val="26"/>
          <w:szCs w:val="26"/>
          <w:lang w:val="pt-BR"/>
        </w:rPr>
        <w:t>đến</w:t>
      </w:r>
      <w:r w:rsidR="005A22E2" w:rsidRPr="00680737">
        <w:rPr>
          <w:bCs/>
          <w:i/>
          <w:color w:val="000000" w:themeColor="text1"/>
          <w:sz w:val="26"/>
          <w:szCs w:val="26"/>
          <w:lang w:val="pt-BR"/>
        </w:rPr>
        <w:t xml:space="preserve"> thời điểm kết thúc đấu giá</w:t>
      </w:r>
      <w:r w:rsidRPr="00680737">
        <w:rPr>
          <w:bCs/>
          <w:i/>
          <w:color w:val="000000" w:themeColor="text1"/>
          <w:sz w:val="26"/>
          <w:szCs w:val="26"/>
          <w:lang w:val="pt-BR"/>
        </w:rPr>
        <w:t>)</w:t>
      </w:r>
      <w:r w:rsidR="00AF5F6F" w:rsidRPr="00680737">
        <w:rPr>
          <w:bCs/>
          <w:i/>
          <w:color w:val="000000" w:themeColor="text1"/>
          <w:sz w:val="26"/>
          <w:szCs w:val="26"/>
          <w:lang w:val="vi-VN"/>
        </w:rPr>
        <w:t xml:space="preserve"> theo Điều 14 Quy chế cuộc đấu giá này</w:t>
      </w:r>
      <w:r w:rsidRPr="00680737">
        <w:rPr>
          <w:bCs/>
          <w:i/>
          <w:color w:val="000000" w:themeColor="text1"/>
          <w:sz w:val="26"/>
          <w:szCs w:val="26"/>
          <w:lang w:val="pt-BR"/>
        </w:rPr>
        <w:t>.</w:t>
      </w:r>
    </w:p>
    <w:p w14:paraId="2398FCFA" w14:textId="6EE8130A" w:rsidR="008A7F75" w:rsidRPr="00680737" w:rsidRDefault="0044179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2. </w:t>
      </w:r>
      <w:r w:rsidR="008A7F75" w:rsidRPr="00680737">
        <w:rPr>
          <w:color w:val="000000" w:themeColor="text1"/>
          <w:sz w:val="26"/>
          <w:szCs w:val="26"/>
          <w:lang w:val="pt-BR"/>
        </w:rPr>
        <w:t>Bị truất quyền tham gi</w:t>
      </w:r>
      <w:r w:rsidRPr="00680737">
        <w:rPr>
          <w:color w:val="000000" w:themeColor="text1"/>
          <w:sz w:val="26"/>
          <w:szCs w:val="26"/>
          <w:lang w:val="pt-BR"/>
        </w:rPr>
        <w:t xml:space="preserve">a đấu giá do có hành vi vi phạm quy định tại Điều </w:t>
      </w:r>
      <w:r w:rsidR="00425AC1" w:rsidRPr="00680737">
        <w:rPr>
          <w:color w:val="000000" w:themeColor="text1"/>
          <w:sz w:val="26"/>
          <w:szCs w:val="26"/>
          <w:lang w:val="pt-BR"/>
        </w:rPr>
        <w:t>21</w:t>
      </w:r>
      <w:r w:rsidRPr="00680737">
        <w:rPr>
          <w:color w:val="000000" w:themeColor="text1"/>
          <w:sz w:val="26"/>
          <w:szCs w:val="26"/>
          <w:lang w:val="pt-BR"/>
        </w:rPr>
        <w:t xml:space="preserve"> Quy chế này</w:t>
      </w:r>
      <w:r w:rsidR="00BD1608" w:rsidRPr="00680737">
        <w:rPr>
          <w:color w:val="000000" w:themeColor="text1"/>
          <w:sz w:val="26"/>
          <w:szCs w:val="26"/>
          <w:lang w:val="pt-BR"/>
        </w:rPr>
        <w:t>.</w:t>
      </w:r>
    </w:p>
    <w:p w14:paraId="3F2DC296" w14:textId="01737B11" w:rsidR="008A7F75" w:rsidRPr="00680737" w:rsidRDefault="0044179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3. </w:t>
      </w:r>
      <w:r w:rsidR="00EB0A9E" w:rsidRPr="00680737">
        <w:rPr>
          <w:color w:val="000000" w:themeColor="text1"/>
          <w:sz w:val="26"/>
          <w:szCs w:val="26"/>
          <w:lang w:val="pt-BR"/>
        </w:rPr>
        <w:t>Người trúng đấu giá từ chối ký biên bản đấu giá</w:t>
      </w:r>
      <w:r w:rsidR="00BD1608" w:rsidRPr="00680737">
        <w:rPr>
          <w:color w:val="000000" w:themeColor="text1"/>
          <w:sz w:val="26"/>
          <w:szCs w:val="26"/>
          <w:lang w:val="pt-BR"/>
        </w:rPr>
        <w:t>.</w:t>
      </w:r>
    </w:p>
    <w:p w14:paraId="4644F445" w14:textId="181451C6" w:rsidR="008821BE" w:rsidRPr="00680737" w:rsidRDefault="008821BE"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4. Rút lại giá đã trả hoặc giá đã chấp nhận theo quy định tại Điều 23 của Quy chế này.</w:t>
      </w:r>
    </w:p>
    <w:p w14:paraId="541EA09D" w14:textId="14CF8BBD" w:rsidR="008A7F75" w:rsidRPr="00680737" w:rsidRDefault="00C0600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5</w:t>
      </w:r>
      <w:r w:rsidR="00304063" w:rsidRPr="00680737">
        <w:rPr>
          <w:color w:val="000000" w:themeColor="text1"/>
          <w:sz w:val="26"/>
          <w:szCs w:val="26"/>
          <w:lang w:val="pt-BR"/>
        </w:rPr>
        <w:t>. Từ chối kết quả trúng đấu giá</w:t>
      </w:r>
      <w:r w:rsidR="008A7F75" w:rsidRPr="00680737">
        <w:rPr>
          <w:color w:val="000000" w:themeColor="text1"/>
          <w:sz w:val="26"/>
          <w:szCs w:val="26"/>
          <w:lang w:val="pt-BR"/>
        </w:rPr>
        <w:t xml:space="preserve"> theo quy định tại Điều </w:t>
      </w:r>
      <w:r w:rsidR="009E62CB" w:rsidRPr="00680737">
        <w:rPr>
          <w:color w:val="000000" w:themeColor="text1"/>
          <w:sz w:val="26"/>
          <w:szCs w:val="26"/>
          <w:lang w:val="pt-BR"/>
        </w:rPr>
        <w:t>2</w:t>
      </w:r>
      <w:r w:rsidR="00F038E0" w:rsidRPr="00680737">
        <w:rPr>
          <w:color w:val="000000" w:themeColor="text1"/>
          <w:sz w:val="26"/>
          <w:szCs w:val="26"/>
          <w:lang w:val="pt-BR"/>
        </w:rPr>
        <w:t>4</w:t>
      </w:r>
      <w:r w:rsidR="008A7F75" w:rsidRPr="00680737">
        <w:rPr>
          <w:color w:val="000000" w:themeColor="text1"/>
          <w:sz w:val="26"/>
          <w:szCs w:val="26"/>
          <w:lang w:val="pt-BR"/>
        </w:rPr>
        <w:t xml:space="preserve"> của Quy chế này.</w:t>
      </w:r>
    </w:p>
    <w:p w14:paraId="20CA2987" w14:textId="2FF8C735" w:rsidR="00BB7A67" w:rsidRPr="00680737" w:rsidRDefault="00BB7A6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Xử lý tiền đặt trước: Theo quy định Điều 39 </w:t>
      </w:r>
      <w:r w:rsidR="00DC3338" w:rsidRPr="00680737">
        <w:rPr>
          <w:color w:val="000000" w:themeColor="text1"/>
          <w:sz w:val="26"/>
          <w:szCs w:val="26"/>
        </w:rPr>
        <w:t>Luật Đấu giá tài sản số 01/2016/QH14 ngày 17/11/2016, Luật sửa đổi, bổ sung một số điều của luật đấu giá tài sản số 37/2024/QH15 ngày 27/06/2024</w:t>
      </w:r>
      <w:r w:rsidRPr="00680737">
        <w:rPr>
          <w:color w:val="000000" w:themeColor="text1"/>
          <w:sz w:val="26"/>
          <w:szCs w:val="26"/>
          <w:lang w:val="pt-BR"/>
        </w:rPr>
        <w:t>.</w:t>
      </w:r>
    </w:p>
    <w:p w14:paraId="24F42BBD" w14:textId="54085F06" w:rsidR="008A29A9" w:rsidRPr="00680737" w:rsidRDefault="00BB7A67"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Tiền đặt trước của người tham gia đấu giá vi phạm Khoản 6 Điều </w:t>
      </w:r>
      <w:r w:rsidR="00DC3338" w:rsidRPr="00680737">
        <w:rPr>
          <w:color w:val="000000" w:themeColor="text1"/>
          <w:sz w:val="26"/>
          <w:szCs w:val="26"/>
        </w:rPr>
        <w:t>Luật Đấu giá tài sản số 01/2016/QH14 ngày 17/11/2016, Luật sửa đổi, bổ sung một số điều của luật đấu giá tài sản số 37/2024/QH15 ngày 27/06/2024</w:t>
      </w:r>
      <w:r w:rsidR="009E507C" w:rsidRPr="00680737">
        <w:rPr>
          <w:color w:val="000000" w:themeColor="text1"/>
          <w:sz w:val="26"/>
          <w:szCs w:val="26"/>
          <w:lang w:val="pt-BR"/>
        </w:rPr>
        <w:t xml:space="preserve"> thuộc về người</w:t>
      </w:r>
      <w:r w:rsidRPr="00680737">
        <w:rPr>
          <w:color w:val="000000" w:themeColor="text1"/>
          <w:sz w:val="26"/>
          <w:szCs w:val="26"/>
          <w:lang w:val="pt-BR"/>
        </w:rPr>
        <w:t xml:space="preserve"> có tài sản đấu giá. Trong thời gian không quá 0</w:t>
      </w:r>
      <w:r w:rsidR="00E70770" w:rsidRPr="00680737">
        <w:rPr>
          <w:color w:val="000000" w:themeColor="text1"/>
          <w:sz w:val="26"/>
          <w:szCs w:val="26"/>
          <w:lang w:val="pt-BR"/>
        </w:rPr>
        <w:t>3</w:t>
      </w:r>
      <w:r w:rsidRPr="00680737">
        <w:rPr>
          <w:color w:val="000000" w:themeColor="text1"/>
          <w:sz w:val="26"/>
          <w:szCs w:val="26"/>
          <w:lang w:val="pt-BR"/>
        </w:rPr>
        <w:t xml:space="preserve"> ngày làm việc kể từ ngày kết thúc </w:t>
      </w:r>
      <w:r w:rsidR="00180547" w:rsidRPr="00680737">
        <w:rPr>
          <w:color w:val="000000" w:themeColor="text1"/>
          <w:sz w:val="26"/>
          <w:szCs w:val="26"/>
          <w:lang w:val="pt-BR"/>
        </w:rPr>
        <w:t>phiên đấu giá</w:t>
      </w:r>
      <w:r w:rsidRPr="00680737">
        <w:rPr>
          <w:color w:val="000000" w:themeColor="text1"/>
          <w:sz w:val="26"/>
          <w:szCs w:val="26"/>
          <w:lang w:val="pt-BR"/>
        </w:rPr>
        <w:t xml:space="preserve">, </w:t>
      </w:r>
      <w:r w:rsidR="009E507C" w:rsidRPr="00680737">
        <w:rPr>
          <w:color w:val="000000" w:themeColor="text1"/>
          <w:sz w:val="26"/>
          <w:szCs w:val="26"/>
          <w:lang w:val="vi-VN"/>
        </w:rPr>
        <w:t>t</w:t>
      </w:r>
      <w:r w:rsidR="002D69F8" w:rsidRPr="00680737">
        <w:rPr>
          <w:color w:val="000000" w:themeColor="text1"/>
          <w:sz w:val="26"/>
          <w:szCs w:val="26"/>
          <w:lang w:val="pt-BR"/>
        </w:rPr>
        <w:t>ổ chức</w:t>
      </w:r>
      <w:r w:rsidR="009E507C" w:rsidRPr="00680737">
        <w:rPr>
          <w:color w:val="000000" w:themeColor="text1"/>
          <w:sz w:val="26"/>
          <w:szCs w:val="26"/>
          <w:lang w:val="vi-VN"/>
        </w:rPr>
        <w:t xml:space="preserve"> hành nghề</w:t>
      </w:r>
      <w:r w:rsidR="002D69F8" w:rsidRPr="00680737">
        <w:rPr>
          <w:color w:val="000000" w:themeColor="text1"/>
          <w:sz w:val="26"/>
          <w:szCs w:val="26"/>
          <w:lang w:val="pt-BR"/>
        </w:rPr>
        <w:t xml:space="preserve"> đấu giá</w:t>
      </w:r>
      <w:r w:rsidR="009E507C" w:rsidRPr="00680737">
        <w:rPr>
          <w:color w:val="000000" w:themeColor="text1"/>
          <w:sz w:val="26"/>
          <w:szCs w:val="26"/>
          <w:lang w:val="vi-VN"/>
        </w:rPr>
        <w:t xml:space="preserve"> tài sản</w:t>
      </w:r>
      <w:r w:rsidR="002D69F8" w:rsidRPr="00680737">
        <w:rPr>
          <w:color w:val="000000" w:themeColor="text1"/>
          <w:sz w:val="26"/>
          <w:szCs w:val="26"/>
          <w:lang w:val="pt-BR"/>
        </w:rPr>
        <w:t xml:space="preserve"> </w:t>
      </w:r>
      <w:r w:rsidRPr="00680737">
        <w:rPr>
          <w:color w:val="000000" w:themeColor="text1"/>
          <w:sz w:val="26"/>
          <w:szCs w:val="26"/>
          <w:lang w:val="pt-BR"/>
        </w:rPr>
        <w:t xml:space="preserve">có trách nhiệm chuyển tiền đặt trước của khách hàng vi phạm vào tài khoản của </w:t>
      </w:r>
      <w:r w:rsidR="009E507C" w:rsidRPr="00680737">
        <w:rPr>
          <w:color w:val="000000" w:themeColor="text1"/>
          <w:sz w:val="26"/>
          <w:szCs w:val="26"/>
          <w:lang w:val="pt-BR"/>
        </w:rPr>
        <w:t>người</w:t>
      </w:r>
      <w:r w:rsidR="002D69F8" w:rsidRPr="00680737">
        <w:rPr>
          <w:color w:val="000000" w:themeColor="text1"/>
          <w:sz w:val="26"/>
          <w:szCs w:val="26"/>
          <w:lang w:val="pt-BR"/>
        </w:rPr>
        <w:t xml:space="preserve"> có tài sản đấu giá</w:t>
      </w:r>
      <w:r w:rsidRPr="00680737">
        <w:rPr>
          <w:color w:val="000000" w:themeColor="text1"/>
          <w:sz w:val="26"/>
          <w:szCs w:val="26"/>
          <w:lang w:val="pt-BR"/>
        </w:rPr>
        <w:t>.</w:t>
      </w:r>
    </w:p>
    <w:p w14:paraId="01B86606" w14:textId="425693A6" w:rsidR="00ED4CBD"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23. RÚT LẠI GIÁ ĐÃ TRẢ</w:t>
      </w:r>
    </w:p>
    <w:p w14:paraId="1A2EAF00" w14:textId="48868D8E" w:rsidR="00ED4CBD" w:rsidRPr="00680737" w:rsidRDefault="00ED4CBD"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pt-BR"/>
        </w:rPr>
        <w:t xml:space="preserve">1. </w:t>
      </w:r>
      <w:r w:rsidR="006057B1" w:rsidRPr="00680737">
        <w:rPr>
          <w:color w:val="000000" w:themeColor="text1"/>
          <w:sz w:val="26"/>
          <w:szCs w:val="26"/>
          <w:lang w:val="pt-BR"/>
        </w:rPr>
        <w:t>Trong thời gian đấu giá (kể từ thời điểm bắt đầu tiến hành đấu giá đến thời điểm kết thúc đấu giá)</w:t>
      </w:r>
      <w:r w:rsidRPr="00680737">
        <w:rPr>
          <w:color w:val="000000" w:themeColor="text1"/>
          <w:sz w:val="26"/>
          <w:szCs w:val="26"/>
          <w:lang w:val="pt-BR"/>
        </w:rPr>
        <w:t>, nếu người đã trả giá cao nhất rút lại giá đã trả trước khi đấu giá</w:t>
      </w:r>
      <w:r w:rsidR="00BA5354" w:rsidRPr="00680737">
        <w:rPr>
          <w:color w:val="000000" w:themeColor="text1"/>
          <w:sz w:val="26"/>
          <w:szCs w:val="26"/>
          <w:lang w:val="pt-BR"/>
        </w:rPr>
        <w:t xml:space="preserve"> </w:t>
      </w:r>
      <w:r w:rsidRPr="00680737">
        <w:rPr>
          <w:color w:val="000000" w:themeColor="text1"/>
          <w:sz w:val="26"/>
          <w:szCs w:val="26"/>
          <w:lang w:val="pt-BR"/>
        </w:rPr>
        <w:t xml:space="preserve">viên điều hành </w:t>
      </w:r>
      <w:r w:rsidR="00180547" w:rsidRPr="00680737">
        <w:rPr>
          <w:color w:val="000000" w:themeColor="text1"/>
          <w:sz w:val="26"/>
          <w:szCs w:val="26"/>
          <w:lang w:val="pt-BR"/>
        </w:rPr>
        <w:t>phiên đấu giá</w:t>
      </w:r>
      <w:r w:rsidRPr="00680737">
        <w:rPr>
          <w:color w:val="000000" w:themeColor="text1"/>
          <w:sz w:val="26"/>
          <w:szCs w:val="26"/>
          <w:lang w:val="pt-BR"/>
        </w:rPr>
        <w:t xml:space="preserve"> xác nhận </w:t>
      </w:r>
      <w:r w:rsidR="00BA5354" w:rsidRPr="00680737">
        <w:rPr>
          <w:color w:val="000000" w:themeColor="text1"/>
          <w:sz w:val="26"/>
          <w:szCs w:val="26"/>
          <w:lang w:val="pt-BR"/>
        </w:rPr>
        <w:t xml:space="preserve">công bố </w:t>
      </w:r>
      <w:r w:rsidRPr="00680737">
        <w:rPr>
          <w:color w:val="000000" w:themeColor="text1"/>
          <w:sz w:val="26"/>
          <w:szCs w:val="26"/>
          <w:lang w:val="pt-BR"/>
        </w:rPr>
        <w:t xml:space="preserve">người trúng đấu giá thì </w:t>
      </w:r>
      <w:r w:rsidR="00180547" w:rsidRPr="00680737">
        <w:rPr>
          <w:color w:val="000000" w:themeColor="text1"/>
          <w:sz w:val="26"/>
          <w:szCs w:val="26"/>
          <w:lang w:val="pt-BR"/>
        </w:rPr>
        <w:t>phiên đấu giá</w:t>
      </w:r>
      <w:r w:rsidRPr="00680737">
        <w:rPr>
          <w:color w:val="000000" w:themeColor="text1"/>
          <w:sz w:val="26"/>
          <w:szCs w:val="26"/>
          <w:lang w:val="pt-BR"/>
        </w:rPr>
        <w:t xml:space="preserve"> vẫn tiếp tục</w:t>
      </w:r>
      <w:r w:rsidR="00EF3015" w:rsidRPr="00680737">
        <w:rPr>
          <w:color w:val="000000" w:themeColor="text1"/>
          <w:sz w:val="26"/>
          <w:szCs w:val="26"/>
          <w:shd w:val="clear" w:color="auto" w:fill="FFFFFF"/>
          <w:lang w:val="pt-BR"/>
        </w:rPr>
        <w:t xml:space="preserve"> </w:t>
      </w:r>
      <w:r w:rsidR="00EF3015" w:rsidRPr="00680737">
        <w:rPr>
          <w:color w:val="000000" w:themeColor="text1"/>
          <w:sz w:val="26"/>
          <w:szCs w:val="26"/>
          <w:lang w:val="pt-BR"/>
        </w:rPr>
        <w:t>và bắt đầu từ giá của người trả giá liền kề trước đó</w:t>
      </w:r>
      <w:r w:rsidR="00D07CC1" w:rsidRPr="00680737">
        <w:rPr>
          <w:color w:val="000000" w:themeColor="text1"/>
          <w:sz w:val="26"/>
          <w:szCs w:val="26"/>
          <w:lang w:val="pt-BR"/>
        </w:rPr>
        <w:t>.</w:t>
      </w:r>
      <w:r w:rsidR="00FB556A" w:rsidRPr="00680737">
        <w:rPr>
          <w:color w:val="000000" w:themeColor="text1"/>
          <w:sz w:val="26"/>
          <w:szCs w:val="26"/>
          <w:lang w:val="vi-VN"/>
        </w:rPr>
        <w:t xml:space="preserve"> Trường hợp người trả giá cao nhất rút lại giá đã trả trong khoảng thời gian 01 phút trước thời điểm kết thúc phiên đấu giá thì thời gian trả giá được gia hạn thêm 03 phút sau thời điểm kết thúc phiên đấu giá.</w:t>
      </w:r>
    </w:p>
    <w:p w14:paraId="48C86D16" w14:textId="60A4509B" w:rsidR="005D7871" w:rsidRPr="00680737" w:rsidRDefault="00ED4CBD"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pt-BR"/>
        </w:rPr>
        <w:t>2. Người rút lại gi</w:t>
      </w:r>
      <w:r w:rsidR="00725AED" w:rsidRPr="00680737">
        <w:rPr>
          <w:color w:val="000000" w:themeColor="text1"/>
          <w:sz w:val="26"/>
          <w:szCs w:val="26"/>
          <w:lang w:val="pt-BR"/>
        </w:rPr>
        <w:t>á đã trả bị truất quyền tham dự</w:t>
      </w:r>
      <w:r w:rsidRPr="00680737">
        <w:rPr>
          <w:color w:val="000000" w:themeColor="text1"/>
          <w:sz w:val="26"/>
          <w:szCs w:val="26"/>
          <w:lang w:val="pt-BR"/>
        </w:rPr>
        <w:t xml:space="preserve"> </w:t>
      </w:r>
      <w:r w:rsidR="00180547" w:rsidRPr="00680737">
        <w:rPr>
          <w:color w:val="000000" w:themeColor="text1"/>
          <w:sz w:val="26"/>
          <w:szCs w:val="26"/>
          <w:lang w:val="pt-BR"/>
        </w:rPr>
        <w:t>phiên đấu giá</w:t>
      </w:r>
      <w:r w:rsidR="008821BE" w:rsidRPr="00680737">
        <w:rPr>
          <w:color w:val="000000" w:themeColor="text1"/>
          <w:sz w:val="26"/>
          <w:szCs w:val="26"/>
          <w:lang w:val="pt-BR"/>
        </w:rPr>
        <w:t xml:space="preserve"> và </w:t>
      </w:r>
      <w:r w:rsidR="008821BE" w:rsidRPr="00680737">
        <w:rPr>
          <w:color w:val="000000" w:themeColor="text1"/>
          <w:sz w:val="26"/>
          <w:szCs w:val="26"/>
          <w:lang w:val="vi-VN"/>
        </w:rPr>
        <w:t>mất tiền đặt trước.</w:t>
      </w:r>
    </w:p>
    <w:p w14:paraId="2232EE0D" w14:textId="49731F2D" w:rsidR="00ED4CBD"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24. TỪ CHỐI KẾT QUẢ TRÚNG ĐẤU GIÁ</w:t>
      </w:r>
    </w:p>
    <w:p w14:paraId="16E33587" w14:textId="226DB279" w:rsidR="00ED4CBD" w:rsidRPr="00680737" w:rsidRDefault="005D3C93"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1. </w:t>
      </w:r>
      <w:r w:rsidR="00ED4CBD" w:rsidRPr="00680737">
        <w:rPr>
          <w:color w:val="000000" w:themeColor="text1"/>
          <w:sz w:val="26"/>
          <w:szCs w:val="26"/>
          <w:lang w:val="pt-BR"/>
        </w:rPr>
        <w:t xml:space="preserve">Kết thúc thời gian trả giá, màn hình Người trúng đấu giá sẽ hiển thị nút “Chấp nhận” hoặc “Từ chối” kết quả trúng đấu giá và đồng hồ đếm ngược </w:t>
      </w:r>
      <w:r w:rsidR="00DF20F0" w:rsidRPr="00680737">
        <w:rPr>
          <w:color w:val="000000" w:themeColor="text1"/>
          <w:sz w:val="26"/>
          <w:szCs w:val="26"/>
          <w:lang w:val="pt-BR"/>
        </w:rPr>
        <w:t>05 phút</w:t>
      </w:r>
      <w:r w:rsidR="00ED4CBD" w:rsidRPr="00680737">
        <w:rPr>
          <w:color w:val="000000" w:themeColor="text1"/>
          <w:sz w:val="26"/>
          <w:szCs w:val="26"/>
          <w:lang w:val="pt-BR"/>
        </w:rPr>
        <w:t xml:space="preserve">. Nếu Người trúng đấu giá bấm nút “Chấp nhận” hoặc không bấm nút nào trong vòng </w:t>
      </w:r>
      <w:r w:rsidR="00DF20F0" w:rsidRPr="00680737">
        <w:rPr>
          <w:color w:val="000000" w:themeColor="text1"/>
          <w:sz w:val="26"/>
          <w:szCs w:val="26"/>
          <w:lang w:val="pt-BR"/>
        </w:rPr>
        <w:t>05 phút</w:t>
      </w:r>
      <w:r w:rsidR="00ED4CBD" w:rsidRPr="00680737">
        <w:rPr>
          <w:color w:val="000000" w:themeColor="text1"/>
          <w:sz w:val="26"/>
          <w:szCs w:val="26"/>
          <w:lang w:val="pt-BR"/>
        </w:rPr>
        <w:t xml:space="preserve">, hệ thống sẽ ghi nhận Người trúng đấu </w:t>
      </w:r>
      <w:r w:rsidR="009C013D" w:rsidRPr="00680737">
        <w:rPr>
          <w:color w:val="000000" w:themeColor="text1"/>
          <w:sz w:val="26"/>
          <w:szCs w:val="26"/>
          <w:lang w:val="pt-BR"/>
        </w:rPr>
        <w:t>giá đồng ý với kết quả đấu giá.</w:t>
      </w:r>
    </w:p>
    <w:p w14:paraId="2589367D" w14:textId="13158256" w:rsidR="00DD0CB9" w:rsidRPr="00680737" w:rsidRDefault="004511DE"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2. </w:t>
      </w:r>
      <w:r w:rsidR="00ED4CBD" w:rsidRPr="00680737">
        <w:rPr>
          <w:color w:val="000000" w:themeColor="text1"/>
          <w:sz w:val="26"/>
          <w:szCs w:val="26"/>
          <w:lang w:val="pt-BR"/>
        </w:rPr>
        <w:t xml:space="preserve">Nếu Người trúng đấu giá bấm nút “Từ chối” trong vòng </w:t>
      </w:r>
      <w:r w:rsidR="00DF20F0" w:rsidRPr="00680737">
        <w:rPr>
          <w:color w:val="000000" w:themeColor="text1"/>
          <w:sz w:val="26"/>
          <w:szCs w:val="26"/>
          <w:lang w:val="pt-BR"/>
        </w:rPr>
        <w:t>05 phút</w:t>
      </w:r>
      <w:r w:rsidR="00ED4CBD" w:rsidRPr="00680737">
        <w:rPr>
          <w:color w:val="000000" w:themeColor="text1"/>
          <w:sz w:val="26"/>
          <w:szCs w:val="26"/>
          <w:lang w:val="pt-BR"/>
        </w:rPr>
        <w:t xml:space="preserve"> đếm ngược, hệ thống sẽ ghi nhận Người trúng đấu giá từ chối kết quả trúng đấu giá và xét giá </w:t>
      </w:r>
      <w:r w:rsidRPr="00680737">
        <w:rPr>
          <w:color w:val="000000" w:themeColor="text1"/>
          <w:sz w:val="26"/>
          <w:szCs w:val="26"/>
          <w:lang w:val="pt-BR"/>
        </w:rPr>
        <w:t xml:space="preserve">trả </w:t>
      </w:r>
      <w:r w:rsidR="00ED4CBD" w:rsidRPr="00680737">
        <w:rPr>
          <w:color w:val="000000" w:themeColor="text1"/>
          <w:sz w:val="26"/>
          <w:szCs w:val="26"/>
          <w:lang w:val="pt-BR"/>
        </w:rPr>
        <w:t>liền kề. Nếu giá liền kề đó cộng với khoản tiền đặt trước ít nhất bằng giá đã trả của người từ chối kết quả trúng đấu</w:t>
      </w:r>
      <w:r w:rsidR="00F4254F" w:rsidRPr="00680737">
        <w:rPr>
          <w:color w:val="000000" w:themeColor="text1"/>
          <w:sz w:val="26"/>
          <w:szCs w:val="26"/>
          <w:lang w:val="pt-BR"/>
        </w:rPr>
        <w:t xml:space="preserve"> giá, hệ thống sẽ gửi thông báo </w:t>
      </w:r>
      <w:r w:rsidR="00A00EC7" w:rsidRPr="00680737">
        <w:rPr>
          <w:color w:val="000000" w:themeColor="text1"/>
          <w:sz w:val="26"/>
          <w:szCs w:val="26"/>
          <w:lang w:val="pt-BR"/>
        </w:rPr>
        <w:t xml:space="preserve">về quyền </w:t>
      </w:r>
      <w:r w:rsidR="006A7D06" w:rsidRPr="00680737">
        <w:rPr>
          <w:color w:val="000000" w:themeColor="text1"/>
          <w:sz w:val="26"/>
          <w:szCs w:val="26"/>
          <w:lang w:val="pt-BR"/>
        </w:rPr>
        <w:t xml:space="preserve">trúng đấu giá </w:t>
      </w:r>
      <w:r w:rsidR="00ED4CBD" w:rsidRPr="00680737">
        <w:rPr>
          <w:color w:val="000000" w:themeColor="text1"/>
          <w:sz w:val="26"/>
          <w:szCs w:val="26"/>
          <w:lang w:val="pt-BR"/>
        </w:rPr>
        <w:t xml:space="preserve">trên màn hình của người trả giá liền kề </w:t>
      </w:r>
      <w:r w:rsidR="00A00EC7" w:rsidRPr="00680737">
        <w:rPr>
          <w:color w:val="000000" w:themeColor="text1"/>
          <w:sz w:val="26"/>
          <w:szCs w:val="26"/>
          <w:lang w:val="pt-BR"/>
        </w:rPr>
        <w:t>có</w:t>
      </w:r>
      <w:r w:rsidR="00ED4CBD" w:rsidRPr="00680737">
        <w:rPr>
          <w:color w:val="000000" w:themeColor="text1"/>
          <w:sz w:val="26"/>
          <w:szCs w:val="26"/>
          <w:lang w:val="pt-BR"/>
        </w:rPr>
        <w:t xml:space="preserve"> thời gian trả giá sớm nhất. Nếu người trả giá liền kề đó đồng ý mua tài sản đấu giá thì họ phải bấm vào nút “</w:t>
      </w:r>
      <w:r w:rsidR="00091E66" w:rsidRPr="00680737">
        <w:rPr>
          <w:color w:val="000000" w:themeColor="text1"/>
          <w:sz w:val="26"/>
          <w:szCs w:val="26"/>
          <w:lang w:val="pt-BR"/>
        </w:rPr>
        <w:t>Chấp nhận</w:t>
      </w:r>
      <w:r w:rsidR="00ED4CBD" w:rsidRPr="00680737">
        <w:rPr>
          <w:color w:val="000000" w:themeColor="text1"/>
          <w:sz w:val="26"/>
          <w:szCs w:val="26"/>
          <w:lang w:val="pt-BR"/>
        </w:rPr>
        <w:t>”. Trường hợp người trả giá liền kề đó không bấm “</w:t>
      </w:r>
      <w:r w:rsidR="00091E66" w:rsidRPr="00680737">
        <w:rPr>
          <w:color w:val="000000" w:themeColor="text1"/>
          <w:sz w:val="26"/>
          <w:szCs w:val="26"/>
          <w:lang w:val="pt-BR"/>
        </w:rPr>
        <w:t>Chấp nhận</w:t>
      </w:r>
      <w:r w:rsidR="00ED4CBD" w:rsidRPr="00680737">
        <w:rPr>
          <w:color w:val="000000" w:themeColor="text1"/>
          <w:sz w:val="26"/>
          <w:szCs w:val="26"/>
          <w:lang w:val="pt-BR"/>
        </w:rPr>
        <w:t>” hoặc không thao tác</w:t>
      </w:r>
      <w:r w:rsidR="00EC6FBE" w:rsidRPr="00680737">
        <w:rPr>
          <w:color w:val="000000" w:themeColor="text1"/>
          <w:sz w:val="26"/>
          <w:szCs w:val="26"/>
          <w:lang w:val="pt-BR"/>
        </w:rPr>
        <w:t xml:space="preserve"> trên</w:t>
      </w:r>
      <w:r w:rsidR="00ED4CBD" w:rsidRPr="00680737">
        <w:rPr>
          <w:color w:val="000000" w:themeColor="text1"/>
          <w:sz w:val="26"/>
          <w:szCs w:val="26"/>
          <w:lang w:val="pt-BR"/>
        </w:rPr>
        <w:t xml:space="preserve"> hệ thống</w:t>
      </w:r>
      <w:r w:rsidR="008B0C37" w:rsidRPr="00680737">
        <w:rPr>
          <w:color w:val="000000" w:themeColor="text1"/>
          <w:sz w:val="26"/>
          <w:szCs w:val="26"/>
          <w:lang w:val="pt-BR"/>
        </w:rPr>
        <w:t>.</w:t>
      </w:r>
      <w:r w:rsidR="00EC6FBE" w:rsidRPr="00680737">
        <w:rPr>
          <w:color w:val="000000" w:themeColor="text1"/>
          <w:sz w:val="26"/>
          <w:szCs w:val="26"/>
          <w:lang w:val="pt-BR"/>
        </w:rPr>
        <w:t xml:space="preserve"> </w:t>
      </w:r>
      <w:r w:rsidR="001526E3" w:rsidRPr="00680737">
        <w:rPr>
          <w:color w:val="000000" w:themeColor="text1"/>
          <w:sz w:val="26"/>
          <w:szCs w:val="26"/>
          <w:lang w:val="pt-BR"/>
        </w:rPr>
        <w:t>Tổ chức hành nghề đấu giá tài sản</w:t>
      </w:r>
      <w:r w:rsidR="00EC6FBE" w:rsidRPr="00680737">
        <w:rPr>
          <w:color w:val="000000" w:themeColor="text1"/>
          <w:sz w:val="26"/>
          <w:szCs w:val="26"/>
          <w:lang w:val="pt-BR"/>
        </w:rPr>
        <w:t xml:space="preserve"> </w:t>
      </w:r>
      <w:r w:rsidR="00AB3C7A" w:rsidRPr="00680737">
        <w:rPr>
          <w:color w:val="000000" w:themeColor="text1"/>
          <w:sz w:val="26"/>
          <w:szCs w:val="26"/>
          <w:lang w:val="pt-BR"/>
        </w:rPr>
        <w:t>gửi email tới người đó. Nếu người đó bấm vào</w:t>
      </w:r>
      <w:r w:rsidR="00550081" w:rsidRPr="00680737">
        <w:rPr>
          <w:color w:val="000000" w:themeColor="text1"/>
          <w:sz w:val="26"/>
          <w:szCs w:val="26"/>
          <w:lang w:val="pt-BR"/>
        </w:rPr>
        <w:t xml:space="preserve"> đường</w:t>
      </w:r>
      <w:r w:rsidR="00AB3C7A" w:rsidRPr="00680737">
        <w:rPr>
          <w:color w:val="000000" w:themeColor="text1"/>
          <w:sz w:val="26"/>
          <w:szCs w:val="26"/>
          <w:lang w:val="pt-BR"/>
        </w:rPr>
        <w:t xml:space="preserve"> liên kết “chấp nhận mua tài sản đấu giá” đính kèm email trong vòng 24 giờ kể từ khi kết thúc thời gian trả giá, thì người đó sẽ là Người trúng đấu giá</w:t>
      </w:r>
      <w:r w:rsidR="00ED4CBD" w:rsidRPr="00680737">
        <w:rPr>
          <w:color w:val="000000" w:themeColor="text1"/>
          <w:sz w:val="26"/>
          <w:szCs w:val="26"/>
          <w:lang w:val="pt-BR"/>
        </w:rPr>
        <w:t xml:space="preserve">. </w:t>
      </w:r>
      <w:r w:rsidR="004C21D6" w:rsidRPr="00680737">
        <w:rPr>
          <w:color w:val="000000" w:themeColor="text1"/>
          <w:sz w:val="26"/>
          <w:szCs w:val="26"/>
          <w:lang w:val="pt-BR"/>
        </w:rPr>
        <w:t xml:space="preserve">Biên bản đấu giá và các tài liệu khác sẽ được gửi cho Người trúng đấu giá với giá liền kề. </w:t>
      </w:r>
      <w:r w:rsidR="00550081" w:rsidRPr="00680737">
        <w:rPr>
          <w:color w:val="000000" w:themeColor="text1"/>
          <w:sz w:val="26"/>
          <w:szCs w:val="26"/>
          <w:lang w:val="pt-BR"/>
        </w:rPr>
        <w:t xml:space="preserve">Nếu người trả giá liền kề không bấm vào đường liên kết “chấp </w:t>
      </w:r>
      <w:r w:rsidR="00550081" w:rsidRPr="00680737">
        <w:rPr>
          <w:color w:val="000000" w:themeColor="text1"/>
          <w:sz w:val="26"/>
          <w:szCs w:val="26"/>
          <w:lang w:val="pt-BR"/>
        </w:rPr>
        <w:lastRenderedPageBreak/>
        <w:t>nhận mua tài sản đấu giá”</w:t>
      </w:r>
      <w:r w:rsidR="00D41C67" w:rsidRPr="00680737">
        <w:rPr>
          <w:color w:val="000000" w:themeColor="text1"/>
          <w:sz w:val="26"/>
          <w:szCs w:val="26"/>
          <w:lang w:val="pt-BR"/>
        </w:rPr>
        <w:t xml:space="preserve"> đính kèm email</w:t>
      </w:r>
      <w:r w:rsidR="003F65FE" w:rsidRPr="00680737">
        <w:rPr>
          <w:color w:val="000000" w:themeColor="text1"/>
          <w:sz w:val="26"/>
          <w:szCs w:val="26"/>
          <w:lang w:val="pt-BR"/>
        </w:rPr>
        <w:t xml:space="preserve"> </w:t>
      </w:r>
      <w:r w:rsidR="00D41C67" w:rsidRPr="00680737">
        <w:rPr>
          <w:color w:val="000000" w:themeColor="text1"/>
          <w:sz w:val="26"/>
          <w:szCs w:val="26"/>
          <w:lang w:val="pt-BR"/>
        </w:rPr>
        <w:t xml:space="preserve">trong thời gian quy định trên </w:t>
      </w:r>
      <w:r w:rsidR="003F65FE" w:rsidRPr="00680737">
        <w:rPr>
          <w:color w:val="000000" w:themeColor="text1"/>
          <w:sz w:val="26"/>
          <w:szCs w:val="26"/>
          <w:lang w:val="pt-BR"/>
        </w:rPr>
        <w:t>thì coi như là không chấp nhận mua tài sản đấu giá</w:t>
      </w:r>
      <w:r w:rsidR="00147898" w:rsidRPr="00680737">
        <w:rPr>
          <w:color w:val="000000" w:themeColor="text1"/>
          <w:sz w:val="26"/>
          <w:szCs w:val="26"/>
          <w:lang w:val="pt-BR"/>
        </w:rPr>
        <w:t>.</w:t>
      </w:r>
    </w:p>
    <w:p w14:paraId="2015C4CE" w14:textId="4FFC4EB4" w:rsidR="00D53835" w:rsidRPr="00680737" w:rsidRDefault="006368E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3</w:t>
      </w:r>
      <w:r w:rsidR="009107B9" w:rsidRPr="00680737">
        <w:rPr>
          <w:color w:val="000000" w:themeColor="text1"/>
          <w:sz w:val="26"/>
          <w:szCs w:val="26"/>
          <w:lang w:val="pt-BR"/>
        </w:rPr>
        <w:t xml:space="preserve">. </w:t>
      </w:r>
      <w:r w:rsidR="00ED4CBD" w:rsidRPr="00680737">
        <w:rPr>
          <w:color w:val="000000" w:themeColor="text1"/>
          <w:sz w:val="26"/>
          <w:szCs w:val="26"/>
          <w:lang w:val="pt-BR"/>
        </w:rPr>
        <w:t xml:space="preserve">Trường hợp giá liền kề cộng với khoản tiền đặt trước nhỏ hơn giá đã trả của người từ chối kết quả trúng đấu giá hoặc người trả giá liền kề không chấp nhận mua tài sản đấu giá thì </w:t>
      </w:r>
      <w:r w:rsidR="00180547" w:rsidRPr="00680737">
        <w:rPr>
          <w:color w:val="000000" w:themeColor="text1"/>
          <w:sz w:val="26"/>
          <w:szCs w:val="26"/>
          <w:lang w:val="pt-BR"/>
        </w:rPr>
        <w:t>phiên đấu giá</w:t>
      </w:r>
      <w:r w:rsidR="00ED4CBD" w:rsidRPr="00680737">
        <w:rPr>
          <w:color w:val="000000" w:themeColor="text1"/>
          <w:sz w:val="26"/>
          <w:szCs w:val="26"/>
          <w:lang w:val="pt-BR"/>
        </w:rPr>
        <w:t xml:space="preserve"> không thành. Người trả giá liền kề không chấp nhận mua tài sản đấu giá sẽ không bị mất tiền đặt trước.</w:t>
      </w:r>
    </w:p>
    <w:p w14:paraId="5853340E" w14:textId="6ED29058" w:rsidR="00DF5585"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25. XỬ LÝ TRƯỜNG HỢP PHÁT SINH DO LỖI KỸ THUẬT CỦA HỆ THỐNG ĐẤU GIÁ TRỰC TUYẾN</w:t>
      </w:r>
    </w:p>
    <w:p w14:paraId="0B00DA9A" w14:textId="0DB5933B" w:rsidR="002B2A46" w:rsidRPr="00680737" w:rsidRDefault="002B2A4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1. </w:t>
      </w:r>
      <w:r w:rsidR="00F55C16" w:rsidRPr="00680737">
        <w:rPr>
          <w:color w:val="000000" w:themeColor="text1"/>
          <w:sz w:val="26"/>
          <w:szCs w:val="26"/>
          <w:lang w:val="pt-BR"/>
        </w:rPr>
        <w:t xml:space="preserve">Trường hợp do lỗi kỹ thuật của hệ thống đấu giá trực tuyến của </w:t>
      </w:r>
      <w:r w:rsidR="001526E3" w:rsidRPr="00680737">
        <w:rPr>
          <w:color w:val="000000" w:themeColor="text1"/>
          <w:sz w:val="26"/>
          <w:szCs w:val="26"/>
          <w:lang w:val="pt-BR"/>
        </w:rPr>
        <w:t>Tổ chức hành nghề đấu giá tài sản</w:t>
      </w:r>
      <w:r w:rsidR="00F55C16" w:rsidRPr="00680737">
        <w:rPr>
          <w:color w:val="000000" w:themeColor="text1"/>
          <w:sz w:val="26"/>
          <w:szCs w:val="26"/>
          <w:lang w:val="pt-BR"/>
        </w:rPr>
        <w:t xml:space="preserve"> khiến </w:t>
      </w:r>
      <w:r w:rsidR="00180547" w:rsidRPr="00680737">
        <w:rPr>
          <w:color w:val="000000" w:themeColor="text1"/>
          <w:sz w:val="26"/>
          <w:szCs w:val="26"/>
          <w:lang w:val="pt-BR"/>
        </w:rPr>
        <w:t>phiên đấu giá</w:t>
      </w:r>
      <w:r w:rsidR="00F55C16" w:rsidRPr="00680737">
        <w:rPr>
          <w:color w:val="000000" w:themeColor="text1"/>
          <w:sz w:val="26"/>
          <w:szCs w:val="26"/>
          <w:lang w:val="pt-BR"/>
        </w:rPr>
        <w:t xml:space="preserve"> không bắt đầu được, </w:t>
      </w:r>
      <w:r w:rsidR="001526E3" w:rsidRPr="00680737">
        <w:rPr>
          <w:color w:val="000000" w:themeColor="text1"/>
          <w:sz w:val="26"/>
          <w:szCs w:val="26"/>
          <w:lang w:val="pt-BR"/>
        </w:rPr>
        <w:t>Tổ chức hành nghề đấu giá tài sản</w:t>
      </w:r>
      <w:r w:rsidRPr="00680737">
        <w:rPr>
          <w:color w:val="000000" w:themeColor="text1"/>
          <w:sz w:val="26"/>
          <w:szCs w:val="26"/>
          <w:lang w:val="pt-BR"/>
        </w:rPr>
        <w:t xml:space="preserve"> dừng </w:t>
      </w:r>
      <w:r w:rsidR="00180547" w:rsidRPr="00680737">
        <w:rPr>
          <w:color w:val="000000" w:themeColor="text1"/>
          <w:sz w:val="26"/>
          <w:szCs w:val="26"/>
          <w:lang w:val="pt-BR"/>
        </w:rPr>
        <w:t>phiên đấu giá</w:t>
      </w:r>
      <w:r w:rsidRPr="00680737">
        <w:rPr>
          <w:color w:val="000000" w:themeColor="text1"/>
          <w:sz w:val="26"/>
          <w:szCs w:val="26"/>
          <w:lang w:val="pt-BR"/>
        </w:rPr>
        <w:t xml:space="preserve"> trực tuyến và thông báo ngay cho </w:t>
      </w:r>
      <w:r w:rsidR="00F55C16" w:rsidRPr="00680737">
        <w:rPr>
          <w:color w:val="000000" w:themeColor="text1"/>
          <w:sz w:val="26"/>
          <w:szCs w:val="26"/>
          <w:lang w:val="pt-BR"/>
        </w:rPr>
        <w:t>N</w:t>
      </w:r>
      <w:r w:rsidRPr="00680737">
        <w:rPr>
          <w:color w:val="000000" w:themeColor="text1"/>
          <w:sz w:val="26"/>
          <w:szCs w:val="26"/>
          <w:lang w:val="pt-BR"/>
        </w:rPr>
        <w:t>gười có tài sản q</w:t>
      </w:r>
      <w:r w:rsidR="00F55C16" w:rsidRPr="00680737">
        <w:rPr>
          <w:color w:val="000000" w:themeColor="text1"/>
          <w:sz w:val="26"/>
          <w:szCs w:val="26"/>
          <w:lang w:val="pt-BR"/>
        </w:rPr>
        <w:t>uyết định thời gian đấu giá lại.</w:t>
      </w:r>
    </w:p>
    <w:p w14:paraId="3ACEED6F" w14:textId="4F710ADF" w:rsidR="00DF5585" w:rsidRPr="00680737" w:rsidRDefault="002B2A46"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2. </w:t>
      </w:r>
      <w:r w:rsidR="001526E3" w:rsidRPr="00680737">
        <w:rPr>
          <w:color w:val="000000" w:themeColor="text1"/>
          <w:sz w:val="26"/>
          <w:szCs w:val="26"/>
          <w:lang w:val="pt-BR"/>
        </w:rPr>
        <w:t>Tổ chức hành nghề đấu giá tài sản</w:t>
      </w:r>
      <w:r w:rsidR="0022383B" w:rsidRPr="00680737">
        <w:rPr>
          <w:color w:val="000000" w:themeColor="text1"/>
          <w:sz w:val="26"/>
          <w:szCs w:val="26"/>
          <w:lang w:val="pt-BR"/>
        </w:rPr>
        <w:t xml:space="preserve"> </w:t>
      </w:r>
      <w:r w:rsidRPr="00680737">
        <w:rPr>
          <w:color w:val="000000" w:themeColor="text1"/>
          <w:sz w:val="26"/>
          <w:szCs w:val="26"/>
          <w:lang w:val="pt-BR"/>
        </w:rPr>
        <w:t>hủy</w:t>
      </w:r>
      <w:r w:rsidR="00C606FC" w:rsidRPr="00680737">
        <w:rPr>
          <w:color w:val="000000" w:themeColor="text1"/>
          <w:sz w:val="26"/>
          <w:szCs w:val="26"/>
          <w:lang w:val="vi-VN"/>
        </w:rPr>
        <w:t xml:space="preserve"> kết quả</w:t>
      </w:r>
      <w:r w:rsidRPr="00680737">
        <w:rPr>
          <w:color w:val="000000" w:themeColor="text1"/>
          <w:sz w:val="26"/>
          <w:szCs w:val="26"/>
          <w:lang w:val="pt-BR"/>
        </w:rPr>
        <w:t xml:space="preserve"> </w:t>
      </w:r>
      <w:r w:rsidR="00180547" w:rsidRPr="00680737">
        <w:rPr>
          <w:color w:val="000000" w:themeColor="text1"/>
          <w:sz w:val="26"/>
          <w:szCs w:val="26"/>
          <w:lang w:val="pt-BR"/>
        </w:rPr>
        <w:t>đấu giá</w:t>
      </w:r>
      <w:r w:rsidRPr="00680737">
        <w:rPr>
          <w:color w:val="000000" w:themeColor="text1"/>
          <w:sz w:val="26"/>
          <w:szCs w:val="26"/>
          <w:lang w:val="pt-BR"/>
        </w:rPr>
        <w:t xml:space="preserve"> trực tuyến trong trường hợp do lỗi kỹ thuật của hệ thống đấu giá trực tuyến của </w:t>
      </w:r>
      <w:r w:rsidR="001526E3" w:rsidRPr="00680737">
        <w:rPr>
          <w:color w:val="000000" w:themeColor="text1"/>
          <w:sz w:val="26"/>
          <w:szCs w:val="26"/>
          <w:lang w:val="pt-BR"/>
        </w:rPr>
        <w:t>Tổ chức hành nghề đấu giá tài sản</w:t>
      </w:r>
      <w:r w:rsidRPr="00680737">
        <w:rPr>
          <w:color w:val="000000" w:themeColor="text1"/>
          <w:sz w:val="26"/>
          <w:szCs w:val="26"/>
          <w:lang w:val="pt-BR"/>
        </w:rPr>
        <w:t xml:space="preserve"> khiến người tham gia đấu giá không </w:t>
      </w:r>
      <w:r w:rsidR="00C606FC" w:rsidRPr="00680737">
        <w:rPr>
          <w:color w:val="000000" w:themeColor="text1"/>
          <w:sz w:val="26"/>
          <w:szCs w:val="26"/>
          <w:lang w:val="vi-VN"/>
        </w:rPr>
        <w:t>thể</w:t>
      </w:r>
      <w:r w:rsidRPr="00680737">
        <w:rPr>
          <w:color w:val="000000" w:themeColor="text1"/>
          <w:sz w:val="26"/>
          <w:szCs w:val="26"/>
          <w:lang w:val="pt-BR"/>
        </w:rPr>
        <w:t xml:space="preserve"> trả giá</w:t>
      </w:r>
      <w:r w:rsidR="00C606FC" w:rsidRPr="00680737">
        <w:rPr>
          <w:color w:val="000000" w:themeColor="text1"/>
          <w:sz w:val="26"/>
          <w:szCs w:val="26"/>
          <w:lang w:val="vi-VN"/>
        </w:rPr>
        <w:t>, trả giá hợp lệ nhưng không được hệ thống ghi nhận hoặc ghi nhận sai thời gian trả giá</w:t>
      </w:r>
      <w:r w:rsidR="00C606FC" w:rsidRPr="00680737">
        <w:rPr>
          <w:color w:val="000000" w:themeColor="text1"/>
          <w:sz w:val="26"/>
          <w:szCs w:val="26"/>
          <w:lang w:val="pt-BR"/>
        </w:rPr>
        <w:t xml:space="preserve"> </w:t>
      </w:r>
      <w:r w:rsidRPr="00680737">
        <w:rPr>
          <w:color w:val="000000" w:themeColor="text1"/>
          <w:sz w:val="26"/>
          <w:szCs w:val="26"/>
          <w:lang w:val="pt-BR"/>
        </w:rPr>
        <w:t xml:space="preserve">sau khi </w:t>
      </w:r>
      <w:r w:rsidR="00180547" w:rsidRPr="00680737">
        <w:rPr>
          <w:color w:val="000000" w:themeColor="text1"/>
          <w:sz w:val="26"/>
          <w:szCs w:val="26"/>
          <w:lang w:val="pt-BR"/>
        </w:rPr>
        <w:t>phiên đấu giá</w:t>
      </w:r>
      <w:r w:rsidRPr="00680737">
        <w:rPr>
          <w:color w:val="000000" w:themeColor="text1"/>
          <w:sz w:val="26"/>
          <w:szCs w:val="26"/>
          <w:lang w:val="pt-BR"/>
        </w:rPr>
        <w:t xml:space="preserve"> bắt đầu và thông báo cho người có tài sản biết để qu</w:t>
      </w:r>
      <w:r w:rsidR="009C595A" w:rsidRPr="00680737">
        <w:rPr>
          <w:color w:val="000000" w:themeColor="text1"/>
          <w:sz w:val="26"/>
          <w:szCs w:val="26"/>
          <w:lang w:val="pt-BR"/>
        </w:rPr>
        <w:t>yết định thời gian đấu giá lại.</w:t>
      </w:r>
    </w:p>
    <w:p w14:paraId="491893F4" w14:textId="2CA8CBA5" w:rsidR="00DC781B" w:rsidRPr="00680737" w:rsidRDefault="00234D35"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3. Trường hợp </w:t>
      </w:r>
      <w:r w:rsidR="00180547" w:rsidRPr="00680737">
        <w:rPr>
          <w:color w:val="000000" w:themeColor="text1"/>
          <w:sz w:val="26"/>
          <w:szCs w:val="26"/>
          <w:lang w:val="pt-BR"/>
        </w:rPr>
        <w:t>phiên đấu giá</w:t>
      </w:r>
      <w:r w:rsidRPr="00680737">
        <w:rPr>
          <w:color w:val="000000" w:themeColor="text1"/>
          <w:sz w:val="26"/>
          <w:szCs w:val="26"/>
          <w:lang w:val="pt-BR"/>
        </w:rPr>
        <w:t xml:space="preserve"> không tổ chức được thì </w:t>
      </w:r>
      <w:r w:rsidR="00367BC3" w:rsidRPr="00680737">
        <w:rPr>
          <w:color w:val="000000" w:themeColor="text1"/>
          <w:sz w:val="26"/>
          <w:szCs w:val="26"/>
          <w:lang w:val="pt-BR"/>
        </w:rPr>
        <w:t>cá nhân, tổ chức</w:t>
      </w:r>
      <w:r w:rsidRPr="00680737">
        <w:rPr>
          <w:color w:val="000000" w:themeColor="text1"/>
          <w:sz w:val="26"/>
          <w:szCs w:val="26"/>
          <w:lang w:val="pt-BR"/>
        </w:rPr>
        <w:t xml:space="preserve"> đăng ký tham gia đấu giá được hoàn lại tiền hồ sơ</w:t>
      </w:r>
      <w:r w:rsidR="00E36CEA" w:rsidRPr="00680737">
        <w:rPr>
          <w:color w:val="000000" w:themeColor="text1"/>
          <w:sz w:val="26"/>
          <w:szCs w:val="26"/>
          <w:lang w:val="pt-BR"/>
        </w:rPr>
        <w:t>, tiền đặt trước</w:t>
      </w:r>
      <w:r w:rsidRPr="00680737">
        <w:rPr>
          <w:color w:val="000000" w:themeColor="text1"/>
          <w:sz w:val="26"/>
          <w:szCs w:val="26"/>
          <w:lang w:val="pt-BR"/>
        </w:rPr>
        <w:t xml:space="preserve"> đã nộp trong thời hạn 02 ngày làm việc, kể từ ngày dự kiến tổ chức </w:t>
      </w:r>
      <w:r w:rsidR="00180547" w:rsidRPr="00680737">
        <w:rPr>
          <w:color w:val="000000" w:themeColor="text1"/>
          <w:sz w:val="26"/>
          <w:szCs w:val="26"/>
          <w:lang w:val="pt-BR"/>
        </w:rPr>
        <w:t>phiên đấu giá</w:t>
      </w:r>
      <w:r w:rsidR="00C606FC" w:rsidRPr="00680737">
        <w:rPr>
          <w:color w:val="000000" w:themeColor="text1"/>
          <w:sz w:val="26"/>
          <w:szCs w:val="26"/>
          <w:lang w:val="pt-BR"/>
        </w:rPr>
        <w:t>.</w:t>
      </w:r>
    </w:p>
    <w:p w14:paraId="43665A44" w14:textId="375316C0" w:rsidR="00A71C4A"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 xml:space="preserve">ĐIỀU 26. </w:t>
      </w:r>
      <w:bookmarkStart w:id="5" w:name="dieu_46"/>
      <w:r w:rsidRPr="00680737">
        <w:rPr>
          <w:b/>
          <w:color w:val="000000" w:themeColor="text1"/>
          <w:sz w:val="26"/>
          <w:szCs w:val="26"/>
          <w:lang w:val="pt-BR"/>
        </w:rPr>
        <w:t>HỢP ĐỒNG MUA BÁN TÀI SẢN ĐẤU GIÁ</w:t>
      </w:r>
      <w:bookmarkEnd w:id="5"/>
      <w:r w:rsidRPr="00680737">
        <w:rPr>
          <w:b/>
          <w:color w:val="000000" w:themeColor="text1"/>
          <w:sz w:val="26"/>
          <w:szCs w:val="26"/>
          <w:lang w:val="pt-BR"/>
        </w:rPr>
        <w:t xml:space="preserve"> </w:t>
      </w:r>
    </w:p>
    <w:p w14:paraId="48A1C8D5"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1. Kết quả đấu giá tài sản là căn cứ để các bên ký kết hợp đồng mua bán tài sản đấu giá.</w:t>
      </w:r>
    </w:p>
    <w:p w14:paraId="01A25CF6" w14:textId="30083606"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2. Hợp đồng mua bán tài sản đấu giá được ký kết giữa người có tài sản đ</w:t>
      </w:r>
      <w:r w:rsidR="00D77C6B" w:rsidRPr="00680737">
        <w:rPr>
          <w:color w:val="000000" w:themeColor="text1"/>
          <w:sz w:val="26"/>
          <w:szCs w:val="26"/>
          <w:lang w:val="pt-BR"/>
        </w:rPr>
        <w:t>ấu giá với người trúng đấu giá</w:t>
      </w:r>
      <w:r w:rsidRPr="00680737">
        <w:rPr>
          <w:color w:val="000000" w:themeColor="text1"/>
          <w:sz w:val="26"/>
          <w:szCs w:val="26"/>
          <w:lang w:val="pt-BR"/>
        </w:rPr>
        <w:t>.</w:t>
      </w:r>
    </w:p>
    <w:p w14:paraId="4CD50B14" w14:textId="77777777" w:rsidR="00BB5007"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3. Người trúng đấu giá được coi như chấp nhận giao kết hợp đồng mua bán tài sản đấu giá kể từ thời điểm đấu giá viên công bố người trúng đấu giá, trừ trường hợp người trúng đấu giá từ chối ký biên bản đ</w:t>
      </w:r>
      <w:bookmarkStart w:id="6" w:name="_GoBack"/>
      <w:bookmarkEnd w:id="6"/>
      <w:r w:rsidRPr="00680737">
        <w:rPr>
          <w:color w:val="000000" w:themeColor="text1"/>
          <w:sz w:val="26"/>
          <w:szCs w:val="26"/>
          <w:lang w:val="pt-BR"/>
        </w:rPr>
        <w:t xml:space="preserve">ấu giá hoặc từ chối kết quả trúng đấu giá. Kể từ thời điểm này, quyền và nghĩa vụ của các bên được thực hiện theo quy định của pháp luật về dân sự và quy định </w:t>
      </w:r>
      <w:r w:rsidR="00BB5007" w:rsidRPr="00680737">
        <w:rPr>
          <w:color w:val="000000" w:themeColor="text1"/>
          <w:sz w:val="26"/>
          <w:szCs w:val="26"/>
          <w:lang w:val="pt-BR"/>
        </w:rPr>
        <w:t>khác của pháp luật có liên quan</w:t>
      </w:r>
      <w:r w:rsidR="007A42B3" w:rsidRPr="00680737">
        <w:rPr>
          <w:color w:val="000000" w:themeColor="text1"/>
          <w:sz w:val="26"/>
          <w:szCs w:val="26"/>
          <w:lang w:val="pt-BR"/>
        </w:rPr>
        <w:t>.</w:t>
      </w:r>
    </w:p>
    <w:p w14:paraId="6E9EB750" w14:textId="7FD4589F" w:rsidR="00A11B63" w:rsidRPr="00680737" w:rsidRDefault="00A11B63" w:rsidP="00831319">
      <w:pPr>
        <w:widowControl w:val="0"/>
        <w:spacing w:before="120" w:after="120" w:line="340" w:lineRule="exact"/>
        <w:ind w:firstLine="567"/>
        <w:jc w:val="both"/>
        <w:rPr>
          <w:color w:val="000000" w:themeColor="text1"/>
          <w:sz w:val="26"/>
          <w:szCs w:val="26"/>
          <w:lang w:val="vi-VN"/>
        </w:rPr>
      </w:pPr>
      <w:r w:rsidRPr="00680737">
        <w:rPr>
          <w:color w:val="000000" w:themeColor="text1"/>
          <w:sz w:val="26"/>
          <w:szCs w:val="26"/>
        </w:rPr>
        <w:t xml:space="preserve">Trong thời hạn 07 ngày làm việc, kể từ ngày nhận được kết quả đấu giá tài sản do Công ty đấu gái hợp danh Lam Sơn sài Gòn chuyển, </w:t>
      </w:r>
      <w:r w:rsidR="002F6706" w:rsidRPr="00680737">
        <w:rPr>
          <w:color w:val="000000"/>
          <w:sz w:val="26"/>
          <w:szCs w:val="26"/>
          <w:lang w:eastAsia="x-none"/>
        </w:rPr>
        <w:t>Ban Quản lý dự án đầu tư xây dựng và Phát triển quỹ đất</w:t>
      </w:r>
      <w:r w:rsidRPr="00680737">
        <w:rPr>
          <w:color w:val="000000" w:themeColor="text1"/>
          <w:sz w:val="26"/>
          <w:szCs w:val="26"/>
        </w:rPr>
        <w:t xml:space="preserve"> thực hiện ký Hợp đồng mua bán tài sản với người trúng đấu giá. Hợp đồng mua bán tài sản đấu giá được thực hiện theo quy định của pháp luật về dân sự</w:t>
      </w:r>
      <w:r w:rsidRPr="00680737">
        <w:rPr>
          <w:color w:val="000000" w:themeColor="text1"/>
          <w:sz w:val="26"/>
          <w:szCs w:val="26"/>
          <w:lang w:val="vi-VN"/>
        </w:rPr>
        <w:t>.</w:t>
      </w:r>
    </w:p>
    <w:p w14:paraId="59EB5CFD" w14:textId="3BA0BCF1" w:rsidR="00A11B63" w:rsidRPr="00680737" w:rsidRDefault="00A11B63" w:rsidP="00831319">
      <w:pPr>
        <w:widowControl w:val="0"/>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 xml:space="preserve">Hợp đồng mua bán tài sản đấu giá được ký kết giữa </w:t>
      </w:r>
      <w:r w:rsidR="002F6706" w:rsidRPr="00680737">
        <w:rPr>
          <w:color w:val="000000"/>
          <w:sz w:val="26"/>
          <w:szCs w:val="26"/>
          <w:lang w:eastAsia="x-none"/>
        </w:rPr>
        <w:t>Ban Quản lý dự án đầu tư xây dựng và Phát triển quỹ đất</w:t>
      </w:r>
      <w:r w:rsidRPr="00680737">
        <w:rPr>
          <w:color w:val="000000" w:themeColor="text1"/>
          <w:sz w:val="26"/>
          <w:szCs w:val="26"/>
          <w:lang w:val="vi-VN"/>
        </w:rPr>
        <w:t xml:space="preserve"> với người trúng đấu giá. Hợp đồng mua bán tài sản đấu giá được thực hiện theo quy định của pháp luật về dân sự.</w:t>
      </w:r>
    </w:p>
    <w:p w14:paraId="2416E392" w14:textId="355B4987" w:rsidR="00646360" w:rsidRPr="00680737" w:rsidRDefault="00A11B63" w:rsidP="00831319">
      <w:pPr>
        <w:pStyle w:val="BlockText"/>
        <w:shd w:val="clear" w:color="auto" w:fill="FFFFFF"/>
        <w:tabs>
          <w:tab w:val="left" w:pos="284"/>
        </w:tabs>
        <w:spacing w:before="120" w:beforeAutospacing="0" w:after="120" w:afterAutospacing="0" w:line="340" w:lineRule="exact"/>
        <w:ind w:firstLine="540"/>
        <w:jc w:val="both"/>
        <w:rPr>
          <w:sz w:val="26"/>
          <w:szCs w:val="26"/>
        </w:rPr>
      </w:pPr>
      <w:r w:rsidRPr="00680737">
        <w:rPr>
          <w:color w:val="000000" w:themeColor="text1"/>
          <w:sz w:val="26"/>
          <w:szCs w:val="26"/>
          <w:lang w:val="vi-VN"/>
        </w:rPr>
        <w:t xml:space="preserve">Người trúng đấu giá được coi như chấp nhận giao kết hợp đồng mua bán tài sản đấu giá kể từ thời điểm đấu giá viên công bố người trúng đấu giá, trừ trường hợp người trúng đấu giá từ chối ký biên bản đấu giá theo quy định tại khoản 3 Điều 44 của Luật đấu giá tài sản hoặc từ chối kết quả trúng đấu giá theo quy định tại Điều 51 Luật đấu giá tài sản. Kể </w:t>
      </w:r>
      <w:r w:rsidRPr="00680737">
        <w:rPr>
          <w:color w:val="000000" w:themeColor="text1"/>
          <w:sz w:val="26"/>
          <w:szCs w:val="26"/>
          <w:lang w:val="vi-VN"/>
        </w:rPr>
        <w:lastRenderedPageBreak/>
        <w:t>từ thời điểm này, quyền và nghĩa vụ của các bên được thực hiện theo quy định của pháp luật về dân sự và quy định khác của pháp luật có liên quan</w:t>
      </w:r>
      <w:r w:rsidR="00BB5007" w:rsidRPr="00680737">
        <w:rPr>
          <w:bCs/>
          <w:color w:val="000000" w:themeColor="text1"/>
          <w:sz w:val="26"/>
          <w:szCs w:val="26"/>
          <w:lang w:val="pt-BR"/>
        </w:rPr>
        <w:t>.</w:t>
      </w:r>
    </w:p>
    <w:p w14:paraId="1D252D29" w14:textId="77777777" w:rsidR="00215C3C" w:rsidRPr="00680737" w:rsidRDefault="00215C3C"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4. </w:t>
      </w:r>
      <w:r w:rsidR="00AE2E70" w:rsidRPr="00680737">
        <w:rPr>
          <w:color w:val="000000" w:themeColor="text1"/>
          <w:sz w:val="26"/>
          <w:szCs w:val="26"/>
          <w:lang w:val="pt-BR"/>
        </w:rPr>
        <w:t>Hợp đồng phải thể hiện đầy đủ những nội dung sau:</w:t>
      </w:r>
    </w:p>
    <w:p w14:paraId="36423E8F"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w:t>
      </w:r>
      <w:r w:rsidRPr="00680737">
        <w:rPr>
          <w:color w:val="000000" w:themeColor="text1"/>
          <w:sz w:val="26"/>
          <w:szCs w:val="26"/>
          <w:lang w:val="pt-BR"/>
        </w:rPr>
        <w:tab/>
        <w:t>Giá bán tài sản trong Hợp đồng mua bán tài sản đấu giá là giá trả cao nhất, hợp lệ được ghi tại Biên bản đấu giá tài sản.</w:t>
      </w:r>
    </w:p>
    <w:p w14:paraId="2666C46D"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w:t>
      </w:r>
      <w:r w:rsidRPr="00680737">
        <w:rPr>
          <w:color w:val="000000" w:themeColor="text1"/>
          <w:sz w:val="26"/>
          <w:szCs w:val="26"/>
          <w:lang w:val="pt-BR"/>
        </w:rPr>
        <w:tab/>
        <w:t>Nguồn gốc tài sản đấu giá.</w:t>
      </w:r>
    </w:p>
    <w:p w14:paraId="4F8A4038"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w:t>
      </w:r>
      <w:r w:rsidRPr="00680737">
        <w:rPr>
          <w:color w:val="000000" w:themeColor="text1"/>
          <w:sz w:val="26"/>
          <w:szCs w:val="26"/>
          <w:lang w:val="pt-BR"/>
        </w:rPr>
        <w:tab/>
        <w:t>Thời hạn, phương thức thanh toán.</w:t>
      </w:r>
    </w:p>
    <w:p w14:paraId="05CE8E25"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w:t>
      </w:r>
      <w:r w:rsidRPr="00680737">
        <w:rPr>
          <w:color w:val="000000" w:themeColor="text1"/>
          <w:sz w:val="26"/>
          <w:szCs w:val="26"/>
          <w:lang w:val="pt-BR"/>
        </w:rPr>
        <w:tab/>
        <w:t>Thời điểm bàn giao tài sản và các giấy tờ liên quan.</w:t>
      </w:r>
    </w:p>
    <w:p w14:paraId="602FE733" w14:textId="77777777" w:rsidR="00AE2E70"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w:t>
      </w:r>
      <w:r w:rsidRPr="00680737">
        <w:rPr>
          <w:color w:val="000000" w:themeColor="text1"/>
          <w:sz w:val="26"/>
          <w:szCs w:val="26"/>
          <w:lang w:val="pt-BR"/>
        </w:rPr>
        <w:tab/>
        <w:t>Trách nhiệm, quyền lợi cụ thể của các Bên.</w:t>
      </w:r>
    </w:p>
    <w:p w14:paraId="3959621E" w14:textId="527735B9" w:rsidR="00DC781B" w:rsidRPr="00680737" w:rsidRDefault="00AE2E70" w:rsidP="00831319">
      <w:pPr>
        <w:spacing w:before="120" w:after="120" w:line="340" w:lineRule="exact"/>
        <w:ind w:firstLine="567"/>
        <w:jc w:val="both"/>
        <w:rPr>
          <w:color w:val="000000" w:themeColor="text1"/>
          <w:sz w:val="26"/>
          <w:szCs w:val="26"/>
          <w:lang w:val="pt-BR"/>
        </w:rPr>
      </w:pPr>
      <w:r w:rsidRPr="00680737">
        <w:rPr>
          <w:color w:val="000000" w:themeColor="text1"/>
          <w:sz w:val="26"/>
          <w:szCs w:val="26"/>
          <w:lang w:val="pt-BR"/>
        </w:rPr>
        <w:t xml:space="preserve">5. Trường hợp có bất kỳ vi phạm nào của các Bên tham gia ký kết </w:t>
      </w:r>
      <w:r w:rsidR="009D0EDD" w:rsidRPr="00680737">
        <w:rPr>
          <w:color w:val="000000" w:themeColor="text1"/>
          <w:sz w:val="26"/>
          <w:szCs w:val="26"/>
          <w:lang w:val="vi-VN"/>
        </w:rPr>
        <w:t>H</w:t>
      </w:r>
      <w:r w:rsidRPr="00680737">
        <w:rPr>
          <w:color w:val="000000" w:themeColor="text1"/>
          <w:sz w:val="26"/>
          <w:szCs w:val="26"/>
          <w:lang w:val="pt-BR"/>
        </w:rPr>
        <w:t>ợp đồng mua bán tài sản đấu giá thì việc xử lý những vi phạm này sẽ căn cứ vào các cam kết ràng buộc trong hợp đồng mua bán tài sản đấu giá đã ký kết và các quy định hiện hành của Bộ luật dân sự nước Cộng hòa xã hội chủ nghĩa Việt Nam cũng như quy định của Quy chế này.</w:t>
      </w:r>
    </w:p>
    <w:p w14:paraId="3BE16DAA" w14:textId="05F126AB" w:rsidR="00AE2E70" w:rsidRPr="00680737" w:rsidRDefault="0077793C" w:rsidP="00831319">
      <w:pPr>
        <w:spacing w:before="120" w:after="120" w:line="340" w:lineRule="exact"/>
        <w:ind w:firstLine="567"/>
        <w:jc w:val="both"/>
        <w:rPr>
          <w:b/>
          <w:color w:val="000000" w:themeColor="text1"/>
          <w:sz w:val="26"/>
          <w:szCs w:val="26"/>
          <w:lang w:val="pt-BR"/>
        </w:rPr>
      </w:pPr>
      <w:r w:rsidRPr="00680737">
        <w:rPr>
          <w:b/>
          <w:color w:val="000000" w:themeColor="text1"/>
          <w:sz w:val="26"/>
          <w:szCs w:val="26"/>
          <w:lang w:val="pt-BR"/>
        </w:rPr>
        <w:t>ĐIỀU 27. PHƯƠNG THỨC THANH TOÁN TIỀN MUA TÀI SẢN ĐẤU GIÁ</w:t>
      </w:r>
    </w:p>
    <w:p w14:paraId="671BF785" w14:textId="19C409C4" w:rsidR="00222CD9" w:rsidRPr="00680737" w:rsidRDefault="00222CD9" w:rsidP="00831319">
      <w:pPr>
        <w:pStyle w:val="ListParagraph"/>
        <w:widowControl w:val="0"/>
        <w:numPr>
          <w:ilvl w:val="0"/>
          <w:numId w:val="3"/>
        </w:numPr>
        <w:tabs>
          <w:tab w:val="left" w:pos="1170"/>
        </w:tabs>
        <w:spacing w:before="120" w:after="120" w:line="340" w:lineRule="exact"/>
        <w:ind w:left="0" w:firstLine="900"/>
        <w:jc w:val="both"/>
        <w:rPr>
          <w:i/>
          <w:color w:val="000000" w:themeColor="text1"/>
          <w:sz w:val="26"/>
          <w:szCs w:val="26"/>
        </w:rPr>
      </w:pPr>
      <w:r w:rsidRPr="00680737">
        <w:rPr>
          <w:color w:val="000000" w:themeColor="text1"/>
          <w:sz w:val="26"/>
          <w:szCs w:val="26"/>
        </w:rPr>
        <w:t xml:space="preserve">Trong thời hạn 05 ngày làm việc, kể từ ngày ký Hợp đồng mua bán tài sản, người mua tài sản có trách nhiệm thanh toán tiền mua tài sản cho </w:t>
      </w:r>
      <w:r w:rsidR="002F6706" w:rsidRPr="00680737">
        <w:rPr>
          <w:sz w:val="26"/>
          <w:szCs w:val="26"/>
        </w:rPr>
        <w:t>Ban Quản lý dự án đầu tư xây dựng và Phát triển quỹ đất</w:t>
      </w:r>
      <w:r w:rsidRPr="00680737">
        <w:rPr>
          <w:i/>
          <w:color w:val="000000" w:themeColor="text1"/>
          <w:sz w:val="26"/>
          <w:szCs w:val="26"/>
        </w:rPr>
        <w:t>.</w:t>
      </w:r>
    </w:p>
    <w:p w14:paraId="4B5842EA" w14:textId="40EBEDA5" w:rsidR="00903658" w:rsidRPr="00680737" w:rsidRDefault="00222CD9" w:rsidP="00831319">
      <w:pPr>
        <w:pStyle w:val="ListParagraph"/>
        <w:numPr>
          <w:ilvl w:val="0"/>
          <w:numId w:val="3"/>
        </w:numPr>
        <w:tabs>
          <w:tab w:val="left" w:pos="1170"/>
        </w:tabs>
        <w:spacing w:before="120" w:after="120" w:line="340" w:lineRule="exact"/>
        <w:ind w:left="0" w:firstLine="900"/>
        <w:jc w:val="both"/>
        <w:rPr>
          <w:color w:val="000000" w:themeColor="text1"/>
          <w:sz w:val="26"/>
          <w:szCs w:val="26"/>
          <w:lang w:val="pt-BR"/>
        </w:rPr>
      </w:pPr>
      <w:r w:rsidRPr="00680737">
        <w:rPr>
          <w:color w:val="000000" w:themeColor="text1"/>
          <w:sz w:val="26"/>
          <w:szCs w:val="26"/>
        </w:rPr>
        <w:t xml:space="preserve">Trường hợp quá thời hạn quy định thanh toán như trên mà người mua tài sản chưa thanh toán đủ số tiền mua tài sản thì </w:t>
      </w:r>
      <w:r w:rsidR="002F6706" w:rsidRPr="00680737">
        <w:rPr>
          <w:sz w:val="26"/>
          <w:szCs w:val="26"/>
        </w:rPr>
        <w:t>Ban Quản lý dự án đầu tư xây dựng và Phát triển quỹ đất</w:t>
      </w:r>
      <w:r w:rsidRPr="00680737">
        <w:rPr>
          <w:color w:val="000000" w:themeColor="text1"/>
          <w:sz w:val="26"/>
          <w:szCs w:val="26"/>
        </w:rPr>
        <w:t xml:space="preserve"> thực hiện hủy bỏ Hợp đồng đã ký kết và người mua tài sản phải bồi thường số tiền tương ứng với khoản tiền đặt cọc. </w:t>
      </w:r>
      <w:r w:rsidR="002F6706" w:rsidRPr="00680737">
        <w:rPr>
          <w:sz w:val="26"/>
          <w:szCs w:val="26"/>
        </w:rPr>
        <w:t>Ban Quản lý dự án đầu tư xây dựng và Phát triển quỹ đất</w:t>
      </w:r>
      <w:r w:rsidRPr="00680737">
        <w:rPr>
          <w:color w:val="000000" w:themeColor="text1"/>
          <w:sz w:val="26"/>
          <w:szCs w:val="26"/>
        </w:rPr>
        <w:t xml:space="preserve"> được bán tài sản cho người đã trả giá liền kề tại cuộc đấu giá nếu giá liền kề đó cộng với khoản tiền đặt trước ít nhất bằng giá trúng đấu giá và người đã trả giá liền kề chấp nhận mua tài sản. Trường hợp giá liền kề cộng với khoản tiền đặt trước nhỏ hơn giá trúng đấu giá hoặc người trả giá liền kề không chấp nhận mua tài sản thì Bên A thực hiện xử lý theo quy định </w:t>
      </w:r>
      <w:r w:rsidR="002F6706" w:rsidRPr="00680737">
        <w:rPr>
          <w:color w:val="000000" w:themeColor="text1"/>
          <w:sz w:val="26"/>
          <w:szCs w:val="26"/>
          <w:lang w:val="en-US"/>
        </w:rPr>
        <w:t>pháp luật hiện hành</w:t>
      </w:r>
      <w:r w:rsidR="00E431A5" w:rsidRPr="00680737">
        <w:rPr>
          <w:color w:val="000000" w:themeColor="text1"/>
          <w:sz w:val="26"/>
          <w:szCs w:val="26"/>
          <w:lang w:val="pt-BR"/>
        </w:rPr>
        <w:t>.</w:t>
      </w:r>
    </w:p>
    <w:p w14:paraId="3C45913B" w14:textId="42566736" w:rsidR="004C17D4" w:rsidRPr="00680737" w:rsidRDefault="004C17D4" w:rsidP="00831319">
      <w:pPr>
        <w:pStyle w:val="ListParagraph"/>
        <w:numPr>
          <w:ilvl w:val="0"/>
          <w:numId w:val="3"/>
        </w:numPr>
        <w:tabs>
          <w:tab w:val="left" w:pos="1170"/>
        </w:tabs>
        <w:spacing w:before="120" w:after="120" w:line="340" w:lineRule="exact"/>
        <w:ind w:left="0" w:firstLine="900"/>
        <w:jc w:val="both"/>
        <w:rPr>
          <w:color w:val="000000" w:themeColor="text1"/>
          <w:sz w:val="26"/>
          <w:szCs w:val="26"/>
          <w:lang w:val="pt-BR"/>
        </w:rPr>
      </w:pPr>
      <w:r w:rsidRPr="00680737">
        <w:rPr>
          <w:sz w:val="26"/>
          <w:szCs w:val="26"/>
        </w:rPr>
        <w:t xml:space="preserve">Địa điểm và phương thức thanh toán: người mua được tài sản thanh toán toàn bộ số tiền mua trực tiếp vào tài khoản của </w:t>
      </w:r>
      <w:r w:rsidR="002F6706" w:rsidRPr="00680737">
        <w:rPr>
          <w:sz w:val="26"/>
          <w:szCs w:val="26"/>
        </w:rPr>
        <w:t>Ban Quản lý dự án đầu tư xây dựng và Phát triển quỹ đất</w:t>
      </w:r>
      <w:r w:rsidRPr="00680737">
        <w:rPr>
          <w:sz w:val="26"/>
          <w:szCs w:val="26"/>
        </w:rPr>
        <w:t xml:space="preserve"> theo hợp đồng mua bán</w:t>
      </w:r>
    </w:p>
    <w:p w14:paraId="7B06DAC1" w14:textId="18F2DAAE" w:rsidR="00AE2E70" w:rsidRPr="00680737" w:rsidRDefault="0077793C" w:rsidP="00831319">
      <w:pPr>
        <w:spacing w:before="120" w:after="120" w:line="340" w:lineRule="exact"/>
        <w:ind w:firstLine="567"/>
        <w:jc w:val="both"/>
        <w:rPr>
          <w:b/>
          <w:color w:val="000000" w:themeColor="text1"/>
          <w:sz w:val="26"/>
          <w:szCs w:val="26"/>
          <w:lang w:val="vi-VN"/>
        </w:rPr>
      </w:pPr>
      <w:r w:rsidRPr="00680737">
        <w:rPr>
          <w:b/>
          <w:color w:val="000000" w:themeColor="text1"/>
          <w:sz w:val="26"/>
          <w:szCs w:val="26"/>
          <w:lang w:val="vi-VN"/>
        </w:rPr>
        <w:t>ĐIỀU 28. THỜI GIAN, ĐỊA ĐIỂM, PHƯƠNG THỨC BÀN GIAO TÀI SẢN</w:t>
      </w:r>
    </w:p>
    <w:p w14:paraId="4CE0F96F" w14:textId="48A0AC4F" w:rsidR="004C17D4" w:rsidRPr="00680737" w:rsidRDefault="004C17D4" w:rsidP="00831319">
      <w:pPr>
        <w:widowControl w:val="0"/>
        <w:autoSpaceDE w:val="0"/>
        <w:autoSpaceDN w:val="0"/>
        <w:adjustRightInd w:val="0"/>
        <w:spacing w:before="120" w:after="120" w:line="340" w:lineRule="exact"/>
        <w:ind w:firstLine="562"/>
        <w:jc w:val="both"/>
        <w:rPr>
          <w:color w:val="000000" w:themeColor="text1"/>
          <w:sz w:val="26"/>
          <w:szCs w:val="26"/>
          <w:lang w:val="nl-NL"/>
        </w:rPr>
      </w:pPr>
      <w:r w:rsidRPr="00680737">
        <w:rPr>
          <w:color w:val="000000" w:themeColor="text1"/>
          <w:sz w:val="26"/>
          <w:szCs w:val="26"/>
        </w:rPr>
        <w:t xml:space="preserve">1. </w:t>
      </w:r>
      <w:r w:rsidR="00937385" w:rsidRPr="00680737">
        <w:rPr>
          <w:color w:val="000000" w:themeColor="text1"/>
          <w:sz w:val="26"/>
          <w:szCs w:val="26"/>
          <w:lang w:val="vi-VN"/>
        </w:rPr>
        <w:t xml:space="preserve">Thời gian bàn giao tài sản: </w:t>
      </w:r>
      <w:r w:rsidR="00C208C2" w:rsidRPr="00680737">
        <w:rPr>
          <w:color w:val="000000" w:themeColor="text1"/>
          <w:sz w:val="26"/>
          <w:szCs w:val="26"/>
        </w:rPr>
        <w:t xml:space="preserve">Trong vòng 07 ngày làm việc kể từ ngày người trúng đấu giá nộp đủ số tiền trúng đấu giá. </w:t>
      </w:r>
      <w:r w:rsidR="002F6706" w:rsidRPr="00680737">
        <w:rPr>
          <w:sz w:val="26"/>
          <w:szCs w:val="26"/>
        </w:rPr>
        <w:t>Ban Quản lý dự án đầu tư xây dựng và Phát triển quỹ đất</w:t>
      </w:r>
      <w:r w:rsidR="00C208C2" w:rsidRPr="00680737">
        <w:rPr>
          <w:color w:val="000000" w:themeColor="text1"/>
          <w:sz w:val="26"/>
          <w:szCs w:val="26"/>
        </w:rPr>
        <w:t xml:space="preserve"> tổ chức bàn giao tài </w:t>
      </w:r>
      <w:r w:rsidR="00C208C2" w:rsidRPr="00680737">
        <w:rPr>
          <w:color w:val="000000" w:themeColor="text1"/>
          <w:sz w:val="26"/>
          <w:szCs w:val="26"/>
          <w:lang w:val="vi-VN"/>
        </w:rPr>
        <w:t>sản, xuất hóa đơn</w:t>
      </w:r>
      <w:r w:rsidR="00C208C2" w:rsidRPr="00680737">
        <w:rPr>
          <w:color w:val="000000" w:themeColor="text1"/>
          <w:sz w:val="26"/>
          <w:szCs w:val="26"/>
        </w:rPr>
        <w:t xml:space="preserve"> (nếu có) và các giấy tờ có liên quan đến tài sản cho người trúng đấu giá</w:t>
      </w:r>
      <w:r w:rsidRPr="00680737">
        <w:rPr>
          <w:bCs/>
          <w:color w:val="000000" w:themeColor="text1"/>
          <w:sz w:val="26"/>
          <w:szCs w:val="26"/>
        </w:rPr>
        <w:t>.</w:t>
      </w:r>
    </w:p>
    <w:p w14:paraId="6DCDFBA7" w14:textId="77777777" w:rsidR="004C17D4" w:rsidRPr="00680737" w:rsidRDefault="004C17D4" w:rsidP="00831319">
      <w:pPr>
        <w:widowControl w:val="0"/>
        <w:autoSpaceDE w:val="0"/>
        <w:autoSpaceDN w:val="0"/>
        <w:adjustRightInd w:val="0"/>
        <w:spacing w:before="120" w:after="120" w:line="340" w:lineRule="exact"/>
        <w:ind w:firstLine="562"/>
        <w:jc w:val="both"/>
        <w:rPr>
          <w:sz w:val="26"/>
          <w:szCs w:val="26"/>
          <w:lang w:val="nl-NL"/>
        </w:rPr>
      </w:pPr>
      <w:r w:rsidRPr="00680737">
        <w:rPr>
          <w:bCs/>
          <w:sz w:val="26"/>
          <w:szCs w:val="26"/>
          <w:lang w:val="nl-NL"/>
        </w:rPr>
        <w:t>2</w:t>
      </w:r>
      <w:r w:rsidRPr="00680737">
        <w:rPr>
          <w:sz w:val="26"/>
          <w:szCs w:val="26"/>
          <w:lang w:val="nl-NL"/>
        </w:rPr>
        <w:t>. Việc bàn giao này phải được lập thành văn bản và kể từ thời điểm này khách hàng mua được tài sản phải chịu trách nhiệm đối với tài sản mà mình đã nhận bàn giao.</w:t>
      </w:r>
    </w:p>
    <w:p w14:paraId="123C17D4" w14:textId="649BBE9B" w:rsidR="004C17D4" w:rsidRPr="00680737" w:rsidRDefault="004C17D4" w:rsidP="00831319">
      <w:pPr>
        <w:widowControl w:val="0"/>
        <w:autoSpaceDE w:val="0"/>
        <w:autoSpaceDN w:val="0"/>
        <w:adjustRightInd w:val="0"/>
        <w:spacing w:before="120" w:after="120" w:line="340" w:lineRule="exact"/>
        <w:ind w:firstLine="562"/>
        <w:jc w:val="both"/>
        <w:rPr>
          <w:sz w:val="26"/>
          <w:szCs w:val="26"/>
          <w:lang w:val="nl-NL"/>
        </w:rPr>
      </w:pPr>
      <w:r w:rsidRPr="00680737">
        <w:rPr>
          <w:sz w:val="26"/>
          <w:szCs w:val="26"/>
          <w:lang w:val="nl-NL"/>
        </w:rPr>
        <w:t xml:space="preserve">3. </w:t>
      </w:r>
      <w:r w:rsidR="002F6706" w:rsidRPr="00680737">
        <w:rPr>
          <w:sz w:val="26"/>
          <w:szCs w:val="26"/>
        </w:rPr>
        <w:t>Ban Quản lý dự án đầu tư xây dựng và Phát triển quỹ đất</w:t>
      </w:r>
      <w:r w:rsidR="00C208C2" w:rsidRPr="00680737">
        <w:rPr>
          <w:color w:val="000000" w:themeColor="text1"/>
          <w:sz w:val="26"/>
          <w:szCs w:val="26"/>
        </w:rPr>
        <w:t xml:space="preserve"> bàn giao tài sản theo nguyên trạng thực tế như khi khách hàng đi xem tài sản và theo đúng tình trạng, chất lượng, sản lượng của tài sản. Người đăng ký tham gia đấu giá tự tính toán, cân đối trước khi đăng ký tham gia đấu giá, tài sản giao nguyên gói, thực tế theo đúng hiện trạng và khi trúng đấu giá phải thực hiện đầy đủ nghĩa vụ của bên trúng đấu giá theo quy chế phiên đấu giá và </w:t>
      </w:r>
      <w:r w:rsidR="00C208C2" w:rsidRPr="00680737">
        <w:rPr>
          <w:color w:val="000000" w:themeColor="text1"/>
          <w:sz w:val="26"/>
          <w:szCs w:val="26"/>
        </w:rPr>
        <w:lastRenderedPageBreak/>
        <w:t xml:space="preserve">văn bản yêu cầu của </w:t>
      </w:r>
      <w:r w:rsidR="002F6706" w:rsidRPr="00680737">
        <w:rPr>
          <w:sz w:val="26"/>
          <w:szCs w:val="26"/>
        </w:rPr>
        <w:t>Ban Quản lý dự án đầu tư xây dựng và Phát triển quỹ đất</w:t>
      </w:r>
      <w:r w:rsidR="00C208C2" w:rsidRPr="00680737">
        <w:rPr>
          <w:color w:val="000000" w:themeColor="text1"/>
          <w:sz w:val="26"/>
          <w:szCs w:val="26"/>
        </w:rPr>
        <w:t xml:space="preserve"> trước khi đấu giá</w:t>
      </w:r>
      <w:r w:rsidRPr="00680737">
        <w:rPr>
          <w:sz w:val="26"/>
          <w:szCs w:val="26"/>
          <w:lang w:val="nl-NL"/>
        </w:rPr>
        <w:t>.</w:t>
      </w:r>
    </w:p>
    <w:p w14:paraId="6DF3490C" w14:textId="355A29CC" w:rsidR="008264A3" w:rsidRPr="00680737" w:rsidRDefault="0077793C" w:rsidP="00831319">
      <w:pPr>
        <w:spacing w:before="120" w:after="120" w:line="340" w:lineRule="exact"/>
        <w:ind w:firstLine="567"/>
        <w:jc w:val="both"/>
        <w:rPr>
          <w:color w:val="000000" w:themeColor="text1"/>
          <w:sz w:val="26"/>
          <w:szCs w:val="26"/>
          <w:lang w:val="vi-VN"/>
        </w:rPr>
      </w:pPr>
      <w:r w:rsidRPr="00680737">
        <w:rPr>
          <w:b/>
          <w:color w:val="000000" w:themeColor="text1"/>
          <w:sz w:val="26"/>
          <w:szCs w:val="26"/>
          <w:lang w:val="vi-VN"/>
        </w:rPr>
        <w:t>ĐIỀU 29. TRÁCH NHIỆM VỀ GIÁ TRỊ, CHẤT LƯỢNG CỦA TÀI SẢN</w:t>
      </w:r>
    </w:p>
    <w:p w14:paraId="700098BB" w14:textId="0183DD95" w:rsidR="00C3225E" w:rsidRPr="00680737" w:rsidRDefault="007D4DA2"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Người</w:t>
      </w:r>
      <w:r w:rsidR="00444FC3" w:rsidRPr="00680737">
        <w:rPr>
          <w:color w:val="000000" w:themeColor="text1"/>
          <w:sz w:val="26"/>
          <w:szCs w:val="26"/>
          <w:lang w:val="vi-VN"/>
        </w:rPr>
        <w:t xml:space="preserve"> có tài sản đấu giá</w:t>
      </w:r>
      <w:r w:rsidR="00AE2E70" w:rsidRPr="00680737">
        <w:rPr>
          <w:color w:val="000000" w:themeColor="text1"/>
          <w:sz w:val="26"/>
          <w:szCs w:val="26"/>
          <w:lang w:val="vi-VN"/>
        </w:rPr>
        <w:t xml:space="preserve"> chịu trách nhiệm mọi vấn đề pháp lý trước pháp luật về quyền sở hữu, quyền sử dụng, quyền được xử lý tài sản cũng như giá trị, chất lượng của tài sản đấu giá</w:t>
      </w:r>
      <w:r w:rsidR="008D33A6" w:rsidRPr="00680737">
        <w:rPr>
          <w:color w:val="000000" w:themeColor="text1"/>
          <w:sz w:val="26"/>
          <w:szCs w:val="26"/>
          <w:lang w:val="vi-VN"/>
        </w:rPr>
        <w:t>.</w:t>
      </w:r>
    </w:p>
    <w:p w14:paraId="0E31C6DD" w14:textId="6A92DD2A" w:rsidR="007756F6" w:rsidRPr="00680737" w:rsidRDefault="0077793C" w:rsidP="00831319">
      <w:pPr>
        <w:spacing w:before="120" w:after="120" w:line="340" w:lineRule="exact"/>
        <w:ind w:firstLine="567"/>
        <w:jc w:val="both"/>
        <w:rPr>
          <w:b/>
          <w:color w:val="000000" w:themeColor="text1"/>
          <w:sz w:val="26"/>
          <w:szCs w:val="26"/>
          <w:lang w:val="vi-VN"/>
        </w:rPr>
      </w:pPr>
      <w:r w:rsidRPr="00680737">
        <w:rPr>
          <w:b/>
          <w:color w:val="000000" w:themeColor="text1"/>
          <w:sz w:val="26"/>
          <w:szCs w:val="26"/>
          <w:lang w:val="vi-VN"/>
        </w:rPr>
        <w:t>ĐIỀU 30. TỔ CHỨC THỰC HIỆN</w:t>
      </w:r>
    </w:p>
    <w:p w14:paraId="26A6D0B2" w14:textId="77777777" w:rsidR="007756F6" w:rsidRPr="00680737" w:rsidRDefault="007756F6"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Mọi khiếu nại</w:t>
      </w:r>
      <w:r w:rsidR="00EC1C10" w:rsidRPr="00680737">
        <w:rPr>
          <w:color w:val="000000" w:themeColor="text1"/>
          <w:sz w:val="26"/>
          <w:szCs w:val="26"/>
          <w:lang w:val="vi-VN"/>
        </w:rPr>
        <w:t>,</w:t>
      </w:r>
      <w:r w:rsidRPr="00680737">
        <w:rPr>
          <w:color w:val="000000" w:themeColor="text1"/>
          <w:sz w:val="26"/>
          <w:szCs w:val="26"/>
          <w:lang w:val="vi-VN"/>
        </w:rPr>
        <w:t xml:space="preserve"> tranh chấp liên quan đến việc đấu giá tài sản được giải quyết theo quy định của pháp luật hiệ</w:t>
      </w:r>
      <w:r w:rsidR="00B928BC" w:rsidRPr="00680737">
        <w:rPr>
          <w:color w:val="000000" w:themeColor="text1"/>
          <w:sz w:val="26"/>
          <w:szCs w:val="26"/>
          <w:lang w:val="vi-VN"/>
        </w:rPr>
        <w:t>n hành.</w:t>
      </w:r>
    </w:p>
    <w:p w14:paraId="68A11048" w14:textId="1328F6A1" w:rsidR="008D33A6" w:rsidRPr="00C208C2" w:rsidRDefault="00370859" w:rsidP="00831319">
      <w:pPr>
        <w:spacing w:before="120" w:after="120" w:line="340" w:lineRule="exact"/>
        <w:ind w:firstLine="567"/>
        <w:jc w:val="both"/>
        <w:rPr>
          <w:color w:val="000000" w:themeColor="text1"/>
          <w:sz w:val="26"/>
          <w:szCs w:val="26"/>
          <w:lang w:val="vi-VN"/>
        </w:rPr>
      </w:pPr>
      <w:r w:rsidRPr="00680737">
        <w:rPr>
          <w:color w:val="000000" w:themeColor="text1"/>
          <w:sz w:val="26"/>
          <w:szCs w:val="26"/>
          <w:lang w:val="vi-VN"/>
        </w:rPr>
        <w:t>Công ty đấu giá hợp danh Lam Sơn Sài Gòn</w:t>
      </w:r>
      <w:r w:rsidR="007756F6" w:rsidRPr="00680737">
        <w:rPr>
          <w:color w:val="000000" w:themeColor="text1"/>
          <w:sz w:val="26"/>
          <w:szCs w:val="26"/>
          <w:lang w:val="vi-VN"/>
        </w:rPr>
        <w:t xml:space="preserve">, </w:t>
      </w:r>
      <w:r w:rsidR="002F6706" w:rsidRPr="00680737">
        <w:rPr>
          <w:bCs/>
          <w:color w:val="000000" w:themeColor="text1"/>
          <w:sz w:val="26"/>
          <w:szCs w:val="26"/>
        </w:rPr>
        <w:t>Ban Quản lý dự án đầu tư xây dựng và Phát triển quỹ đất</w:t>
      </w:r>
      <w:r w:rsidR="007756F6" w:rsidRPr="00680737">
        <w:rPr>
          <w:color w:val="000000" w:themeColor="text1"/>
          <w:sz w:val="26"/>
          <w:szCs w:val="26"/>
          <w:lang w:val="vi-VN"/>
        </w:rPr>
        <w:t xml:space="preserve">, </w:t>
      </w:r>
      <w:r w:rsidR="00E56F4E" w:rsidRPr="00680737">
        <w:rPr>
          <w:color w:val="000000" w:themeColor="text1"/>
          <w:sz w:val="26"/>
          <w:szCs w:val="26"/>
          <w:lang w:val="vi-VN"/>
        </w:rPr>
        <w:t>người</w:t>
      </w:r>
      <w:r w:rsidR="007756F6" w:rsidRPr="00680737">
        <w:rPr>
          <w:color w:val="000000" w:themeColor="text1"/>
          <w:sz w:val="26"/>
          <w:szCs w:val="26"/>
          <w:lang w:val="vi-VN"/>
        </w:rPr>
        <w:t xml:space="preserve"> tham gia đấu giá</w:t>
      </w:r>
      <w:r w:rsidR="00E64F53" w:rsidRPr="00680737">
        <w:rPr>
          <w:color w:val="000000" w:themeColor="text1"/>
          <w:sz w:val="26"/>
          <w:szCs w:val="26"/>
          <w:lang w:val="vi-VN"/>
        </w:rPr>
        <w:t>, người trúng đấu giá</w:t>
      </w:r>
      <w:r w:rsidR="007756F6" w:rsidRPr="00680737">
        <w:rPr>
          <w:color w:val="000000" w:themeColor="text1"/>
          <w:sz w:val="26"/>
          <w:szCs w:val="26"/>
          <w:lang w:val="vi-VN"/>
        </w:rPr>
        <w:t xml:space="preserve"> có trách nhiệm thực hiện nghiêm túc Quy chế</w:t>
      </w:r>
      <w:r w:rsidR="00FD5A42" w:rsidRPr="00680737">
        <w:rPr>
          <w:color w:val="000000" w:themeColor="text1"/>
          <w:sz w:val="26"/>
          <w:szCs w:val="26"/>
          <w:lang w:val="vi-VN"/>
        </w:rPr>
        <w:t xml:space="preserve"> cuộc</w:t>
      </w:r>
      <w:r w:rsidR="007756F6" w:rsidRPr="00680737">
        <w:rPr>
          <w:color w:val="000000" w:themeColor="text1"/>
          <w:sz w:val="26"/>
          <w:szCs w:val="26"/>
          <w:lang w:val="vi-VN"/>
        </w:rPr>
        <w:t xml:space="preserve"> </w:t>
      </w:r>
      <w:r w:rsidR="00270842" w:rsidRPr="00680737">
        <w:rPr>
          <w:color w:val="000000" w:themeColor="text1"/>
          <w:sz w:val="26"/>
          <w:szCs w:val="26"/>
          <w:lang w:val="vi-VN"/>
        </w:rPr>
        <w:t xml:space="preserve">đấu giá tài sản </w:t>
      </w:r>
      <w:r w:rsidR="007756F6" w:rsidRPr="00680737">
        <w:rPr>
          <w:color w:val="000000" w:themeColor="text1"/>
          <w:sz w:val="26"/>
          <w:szCs w:val="26"/>
          <w:lang w:val="vi-VN"/>
        </w:rPr>
        <w:t>này./.</w:t>
      </w:r>
    </w:p>
    <w:p w14:paraId="05FA8F46" w14:textId="77777777" w:rsidR="00655C0F" w:rsidRPr="00C208C2" w:rsidRDefault="00655C0F" w:rsidP="00831319">
      <w:pPr>
        <w:spacing w:before="120" w:after="120" w:line="340" w:lineRule="exact"/>
        <w:ind w:firstLine="567"/>
        <w:jc w:val="both"/>
        <w:rPr>
          <w:color w:val="000000" w:themeColor="text1"/>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3"/>
      </w:tblGrid>
      <w:tr w:rsidR="00E36359" w:rsidRPr="00C208C2" w14:paraId="5E5FC176" w14:textId="77777777" w:rsidTr="00625021">
        <w:trPr>
          <w:trHeight w:val="679"/>
          <w:jc w:val="center"/>
        </w:trPr>
        <w:tc>
          <w:tcPr>
            <w:tcW w:w="4111" w:type="dxa"/>
            <w:vAlign w:val="center"/>
          </w:tcPr>
          <w:p w14:paraId="7857203B" w14:textId="77777777" w:rsidR="00285BD3" w:rsidRPr="00C208C2" w:rsidRDefault="00285BD3" w:rsidP="001E0F82">
            <w:pPr>
              <w:spacing w:line="276" w:lineRule="auto"/>
              <w:rPr>
                <w:color w:val="000000" w:themeColor="text1"/>
                <w:sz w:val="26"/>
                <w:szCs w:val="26"/>
                <w:lang w:val="vi-VN"/>
              </w:rPr>
            </w:pPr>
          </w:p>
        </w:tc>
        <w:tc>
          <w:tcPr>
            <w:tcW w:w="4963" w:type="dxa"/>
          </w:tcPr>
          <w:p w14:paraId="417C734A" w14:textId="67700D5B" w:rsidR="00285BD3" w:rsidRPr="00C208C2" w:rsidRDefault="00285BD3" w:rsidP="00EB5656">
            <w:pPr>
              <w:pStyle w:val="Body1"/>
              <w:spacing w:line="276" w:lineRule="auto"/>
              <w:jc w:val="center"/>
              <w:outlineLvl w:val="0"/>
              <w:rPr>
                <w:rFonts w:ascii="Times New Roman" w:hAnsi="Times New Roman"/>
                <w:b/>
                <w:color w:val="000000" w:themeColor="text1"/>
                <w:sz w:val="26"/>
                <w:szCs w:val="26"/>
                <w:lang w:val="vi-VN"/>
              </w:rPr>
            </w:pPr>
            <w:r w:rsidRPr="00C208C2">
              <w:rPr>
                <w:rFonts w:ascii="Times New Roman" w:hAnsi="Times New Roman"/>
                <w:b/>
                <w:color w:val="000000" w:themeColor="text1"/>
                <w:sz w:val="26"/>
                <w:szCs w:val="26"/>
                <w:lang w:val="vi-VN"/>
              </w:rPr>
              <w:t xml:space="preserve">CÔNG TY ĐẤU GIÁ HỢP DANH                                                </w:t>
            </w:r>
            <w:r w:rsidR="00EB5656" w:rsidRPr="00C208C2">
              <w:rPr>
                <w:rFonts w:ascii="Times New Roman" w:hAnsi="Times New Roman"/>
                <w:b/>
                <w:color w:val="000000" w:themeColor="text1"/>
                <w:sz w:val="26"/>
                <w:szCs w:val="26"/>
                <w:lang w:val="vi-VN"/>
              </w:rPr>
              <w:t>LAM SƠN SÀI GÒN</w:t>
            </w:r>
          </w:p>
        </w:tc>
      </w:tr>
    </w:tbl>
    <w:p w14:paraId="50BD5225" w14:textId="77777777" w:rsidR="00EB5656" w:rsidRPr="00C208C2" w:rsidRDefault="00EB5656" w:rsidP="001E0F82">
      <w:pPr>
        <w:spacing w:line="276" w:lineRule="auto"/>
        <w:jc w:val="center"/>
        <w:rPr>
          <w:b/>
          <w:color w:val="000000" w:themeColor="text1"/>
          <w:sz w:val="26"/>
          <w:szCs w:val="26"/>
          <w:lang w:val="vi-VN"/>
        </w:rPr>
      </w:pPr>
    </w:p>
    <w:p w14:paraId="0A053979" w14:textId="77777777" w:rsidR="00EB5656" w:rsidRPr="00C208C2" w:rsidRDefault="00EB5656" w:rsidP="001E0F82">
      <w:pPr>
        <w:spacing w:line="276" w:lineRule="auto"/>
        <w:jc w:val="center"/>
        <w:rPr>
          <w:b/>
          <w:color w:val="000000" w:themeColor="text1"/>
          <w:sz w:val="26"/>
          <w:szCs w:val="26"/>
        </w:rPr>
      </w:pPr>
    </w:p>
    <w:p w14:paraId="4BEF1589" w14:textId="69AB5F30" w:rsidR="00EB5656" w:rsidRPr="00C208C2" w:rsidRDefault="00EB5656" w:rsidP="001E0F82">
      <w:pPr>
        <w:spacing w:line="276" w:lineRule="auto"/>
        <w:jc w:val="center"/>
        <w:rPr>
          <w:b/>
          <w:color w:val="000000" w:themeColor="text1"/>
          <w:sz w:val="26"/>
          <w:szCs w:val="26"/>
          <w:lang w:val="vi-VN"/>
        </w:rPr>
      </w:pPr>
    </w:p>
    <w:p w14:paraId="6E6FB430" w14:textId="77777777" w:rsidR="00606B45" w:rsidRPr="00C208C2" w:rsidRDefault="00606B45" w:rsidP="001E0F82">
      <w:pPr>
        <w:spacing w:line="276" w:lineRule="auto"/>
        <w:jc w:val="center"/>
        <w:rPr>
          <w:b/>
          <w:color w:val="000000" w:themeColor="text1"/>
          <w:sz w:val="26"/>
          <w:szCs w:val="26"/>
          <w:lang w:val="vi-VN"/>
        </w:rPr>
      </w:pPr>
    </w:p>
    <w:p w14:paraId="1691DF6A" w14:textId="77777777" w:rsidR="00EB5656" w:rsidRPr="00C208C2" w:rsidRDefault="00EB5656" w:rsidP="001E0F82">
      <w:pPr>
        <w:spacing w:line="276" w:lineRule="auto"/>
        <w:jc w:val="center"/>
        <w:rPr>
          <w:b/>
          <w:color w:val="000000" w:themeColor="text1"/>
          <w:sz w:val="26"/>
          <w:szCs w:val="26"/>
          <w:lang w:val="vi-VN"/>
        </w:rPr>
      </w:pPr>
    </w:p>
    <w:p w14:paraId="3C47BB59" w14:textId="6A1909AF" w:rsidR="004546E2" w:rsidRPr="00C208C2" w:rsidRDefault="00EB5656" w:rsidP="00EB5656">
      <w:pPr>
        <w:spacing w:line="276" w:lineRule="auto"/>
        <w:ind w:left="2880" w:firstLine="720"/>
        <w:jc w:val="center"/>
        <w:rPr>
          <w:b/>
          <w:color w:val="000000" w:themeColor="text1"/>
          <w:sz w:val="26"/>
          <w:szCs w:val="26"/>
          <w:lang w:val="vi-VN"/>
        </w:rPr>
      </w:pPr>
      <w:r w:rsidRPr="00C208C2">
        <w:rPr>
          <w:b/>
          <w:color w:val="000000" w:themeColor="text1"/>
          <w:sz w:val="26"/>
          <w:szCs w:val="26"/>
          <w:lang w:val="vi-VN"/>
        </w:rPr>
        <w:t xml:space="preserve">     </w:t>
      </w:r>
      <w:r w:rsidRPr="00C208C2">
        <w:rPr>
          <w:b/>
          <w:color w:val="000000" w:themeColor="text1"/>
          <w:sz w:val="26"/>
          <w:szCs w:val="26"/>
        </w:rPr>
        <w:t>Nguyễn Chí Hiếu</w:t>
      </w:r>
    </w:p>
    <w:sectPr w:rsidR="004546E2" w:rsidRPr="00C208C2" w:rsidSect="000A57E6">
      <w:footerReference w:type="default" r:id="rId8"/>
      <w:pgSz w:w="11909" w:h="16834" w:code="9"/>
      <w:pgMar w:top="540" w:right="1134" w:bottom="540" w:left="1418" w:header="720" w:footer="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507A" w14:textId="77777777" w:rsidR="005A4311" w:rsidRDefault="005A4311">
      <w:r>
        <w:separator/>
      </w:r>
    </w:p>
  </w:endnote>
  <w:endnote w:type="continuationSeparator" w:id="0">
    <w:p w14:paraId="1A0C24C4" w14:textId="77777777" w:rsidR="005A4311" w:rsidRDefault="005A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78294"/>
      <w:docPartObj>
        <w:docPartGallery w:val="Page Numbers (Bottom of Page)"/>
        <w:docPartUnique/>
      </w:docPartObj>
    </w:sdtPr>
    <w:sdtEndPr>
      <w:rPr>
        <w:noProof/>
      </w:rPr>
    </w:sdtEndPr>
    <w:sdtContent>
      <w:p w14:paraId="586D41AE" w14:textId="73CC1BBA" w:rsidR="00D77C6B" w:rsidRDefault="00D77C6B">
        <w:pPr>
          <w:pStyle w:val="Footer"/>
          <w:jc w:val="center"/>
        </w:pPr>
        <w:r>
          <w:fldChar w:fldCharType="begin"/>
        </w:r>
        <w:r>
          <w:instrText xml:space="preserve"> PAGE   \* MERGEFORMAT </w:instrText>
        </w:r>
        <w:r>
          <w:fldChar w:fldCharType="separate"/>
        </w:r>
        <w:r w:rsidR="00B47D95">
          <w:rPr>
            <w:noProof/>
          </w:rPr>
          <w:t>18</w:t>
        </w:r>
        <w:r>
          <w:rPr>
            <w:noProof/>
          </w:rPr>
          <w:fldChar w:fldCharType="end"/>
        </w:r>
      </w:p>
    </w:sdtContent>
  </w:sdt>
  <w:p w14:paraId="47E606B4" w14:textId="77777777" w:rsidR="00D77C6B" w:rsidRDefault="00D77C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E586" w14:textId="77777777" w:rsidR="005A4311" w:rsidRDefault="005A4311">
      <w:r>
        <w:separator/>
      </w:r>
    </w:p>
  </w:footnote>
  <w:footnote w:type="continuationSeparator" w:id="0">
    <w:p w14:paraId="225CE0AE" w14:textId="77777777" w:rsidR="005A4311" w:rsidRDefault="005A43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140"/>
    <w:multiLevelType w:val="hybridMultilevel"/>
    <w:tmpl w:val="767E1D60"/>
    <w:lvl w:ilvl="0" w:tplc="B6764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46D90"/>
    <w:multiLevelType w:val="hybridMultilevel"/>
    <w:tmpl w:val="6E2050E2"/>
    <w:lvl w:ilvl="0" w:tplc="8B7C8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4336DC"/>
    <w:multiLevelType w:val="hybridMultilevel"/>
    <w:tmpl w:val="B9A80CE2"/>
    <w:lvl w:ilvl="0" w:tplc="3FF86EA2">
      <w:start w:val="16"/>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15:restartNumberingAfterBreak="0">
    <w:nsid w:val="0AA75F08"/>
    <w:multiLevelType w:val="hybridMultilevel"/>
    <w:tmpl w:val="1504A70E"/>
    <w:lvl w:ilvl="0" w:tplc="47784608">
      <w:start w:val="1"/>
      <w:numFmt w:val="decimal"/>
      <w:lvlText w:val="%1."/>
      <w:lvlJc w:val="left"/>
      <w:pPr>
        <w:ind w:left="2127" w:hanging="360"/>
      </w:pPr>
      <w:rPr>
        <w:rFonts w:hint="default"/>
        <w:b/>
        <w:bCs/>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 w15:restartNumberingAfterBreak="0">
    <w:nsid w:val="136E2335"/>
    <w:multiLevelType w:val="hybridMultilevel"/>
    <w:tmpl w:val="F65CB780"/>
    <w:lvl w:ilvl="0" w:tplc="633C6F52">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0C1464F"/>
    <w:multiLevelType w:val="hybridMultilevel"/>
    <w:tmpl w:val="1C9ABAB0"/>
    <w:lvl w:ilvl="0" w:tplc="B22846B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C25F36"/>
    <w:multiLevelType w:val="hybridMultilevel"/>
    <w:tmpl w:val="9AA2DFA6"/>
    <w:lvl w:ilvl="0" w:tplc="6688EA32">
      <w:start w:val="1"/>
      <w:numFmt w:val="decimal"/>
      <w:pStyle w:val="Heading2"/>
      <w:lvlText w:val="%1."/>
      <w:lvlJc w:val="left"/>
      <w:pPr>
        <w:ind w:left="720" w:hanging="360"/>
      </w:pPr>
      <w:rPr>
        <w:b/>
        <w:bCs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5C64C8"/>
    <w:multiLevelType w:val="hybridMultilevel"/>
    <w:tmpl w:val="1012FD70"/>
    <w:lvl w:ilvl="0" w:tplc="B22846B6">
      <w:numFmt w:val="bullet"/>
      <w:lvlText w:val="-"/>
      <w:lvlJc w:val="left"/>
      <w:pPr>
        <w:ind w:left="765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F5C45"/>
    <w:multiLevelType w:val="hybridMultilevel"/>
    <w:tmpl w:val="2DDA8066"/>
    <w:lvl w:ilvl="0" w:tplc="4FB66464">
      <w:start w:val="1"/>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A6B21E8"/>
    <w:multiLevelType w:val="hybridMultilevel"/>
    <w:tmpl w:val="AE2C56AE"/>
    <w:lvl w:ilvl="0" w:tplc="2B805266">
      <w:numFmt w:val="bullet"/>
      <w:lvlText w:val="-"/>
      <w:lvlJc w:val="left"/>
      <w:pPr>
        <w:ind w:left="72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44DA1"/>
    <w:multiLevelType w:val="hybridMultilevel"/>
    <w:tmpl w:val="29A400CC"/>
    <w:lvl w:ilvl="0" w:tplc="4CC2240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08272B"/>
    <w:multiLevelType w:val="hybridMultilevel"/>
    <w:tmpl w:val="C22EE1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63070EC"/>
    <w:multiLevelType w:val="hybridMultilevel"/>
    <w:tmpl w:val="9DB6CEB8"/>
    <w:lvl w:ilvl="0" w:tplc="E0FE0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8"/>
  </w:num>
  <w:num w:numId="5">
    <w:abstractNumId w:val="3"/>
  </w:num>
  <w:num w:numId="6">
    <w:abstractNumId w:val="7"/>
  </w:num>
  <w:num w:numId="7">
    <w:abstractNumId w:val="0"/>
  </w:num>
  <w:num w:numId="8">
    <w:abstractNumId w:val="1"/>
  </w:num>
  <w:num w:numId="9">
    <w:abstractNumId w:val="2"/>
  </w:num>
  <w:num w:numId="10">
    <w:abstractNumId w:val="4"/>
  </w:num>
  <w:num w:numId="11">
    <w:abstractNumId w:val="10"/>
  </w:num>
  <w:num w:numId="12">
    <w:abstractNumId w:val="12"/>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9"/>
    <w:rsid w:val="00000427"/>
    <w:rsid w:val="00001C4F"/>
    <w:rsid w:val="00002E0A"/>
    <w:rsid w:val="000030AE"/>
    <w:rsid w:val="000030EE"/>
    <w:rsid w:val="0000321A"/>
    <w:rsid w:val="0000384E"/>
    <w:rsid w:val="00004A84"/>
    <w:rsid w:val="0000523E"/>
    <w:rsid w:val="00006692"/>
    <w:rsid w:val="00006D97"/>
    <w:rsid w:val="0000784E"/>
    <w:rsid w:val="00007C82"/>
    <w:rsid w:val="00010B68"/>
    <w:rsid w:val="000110ED"/>
    <w:rsid w:val="00011FFB"/>
    <w:rsid w:val="00012310"/>
    <w:rsid w:val="000123BB"/>
    <w:rsid w:val="0001308E"/>
    <w:rsid w:val="000139C6"/>
    <w:rsid w:val="0001468F"/>
    <w:rsid w:val="00014F3F"/>
    <w:rsid w:val="00015163"/>
    <w:rsid w:val="00016A1A"/>
    <w:rsid w:val="000170D1"/>
    <w:rsid w:val="0001736A"/>
    <w:rsid w:val="00021944"/>
    <w:rsid w:val="00021B48"/>
    <w:rsid w:val="0002232E"/>
    <w:rsid w:val="00023AFF"/>
    <w:rsid w:val="000254BB"/>
    <w:rsid w:val="00025E34"/>
    <w:rsid w:val="000278D0"/>
    <w:rsid w:val="00030EA1"/>
    <w:rsid w:val="00032998"/>
    <w:rsid w:val="00034159"/>
    <w:rsid w:val="00034325"/>
    <w:rsid w:val="00034F5D"/>
    <w:rsid w:val="00036169"/>
    <w:rsid w:val="000370C8"/>
    <w:rsid w:val="00037F78"/>
    <w:rsid w:val="000417F0"/>
    <w:rsid w:val="00042D52"/>
    <w:rsid w:val="00043AFC"/>
    <w:rsid w:val="00043F77"/>
    <w:rsid w:val="00045C79"/>
    <w:rsid w:val="00046114"/>
    <w:rsid w:val="000469B6"/>
    <w:rsid w:val="0005030E"/>
    <w:rsid w:val="00050313"/>
    <w:rsid w:val="00050625"/>
    <w:rsid w:val="0005175A"/>
    <w:rsid w:val="0005187B"/>
    <w:rsid w:val="00051CAD"/>
    <w:rsid w:val="0005220C"/>
    <w:rsid w:val="000525EA"/>
    <w:rsid w:val="00053666"/>
    <w:rsid w:val="00056343"/>
    <w:rsid w:val="00056C26"/>
    <w:rsid w:val="00056D5E"/>
    <w:rsid w:val="00057D9A"/>
    <w:rsid w:val="00061585"/>
    <w:rsid w:val="00062C31"/>
    <w:rsid w:val="000644F5"/>
    <w:rsid w:val="00064866"/>
    <w:rsid w:val="00064D53"/>
    <w:rsid w:val="00067076"/>
    <w:rsid w:val="00067081"/>
    <w:rsid w:val="00070A8F"/>
    <w:rsid w:val="00070AF5"/>
    <w:rsid w:val="00071D18"/>
    <w:rsid w:val="00071E94"/>
    <w:rsid w:val="00072B74"/>
    <w:rsid w:val="00073097"/>
    <w:rsid w:val="00073178"/>
    <w:rsid w:val="000740E0"/>
    <w:rsid w:val="00074FC6"/>
    <w:rsid w:val="000762BB"/>
    <w:rsid w:val="000768F0"/>
    <w:rsid w:val="00081CE8"/>
    <w:rsid w:val="00082650"/>
    <w:rsid w:val="000839E5"/>
    <w:rsid w:val="00084FDB"/>
    <w:rsid w:val="0008608F"/>
    <w:rsid w:val="00086A23"/>
    <w:rsid w:val="0008743B"/>
    <w:rsid w:val="00090ACA"/>
    <w:rsid w:val="00091E66"/>
    <w:rsid w:val="000928F9"/>
    <w:rsid w:val="00092BFC"/>
    <w:rsid w:val="00094F0F"/>
    <w:rsid w:val="000958CE"/>
    <w:rsid w:val="000A23EA"/>
    <w:rsid w:val="000A55DE"/>
    <w:rsid w:val="000A57E6"/>
    <w:rsid w:val="000A5B91"/>
    <w:rsid w:val="000A6B28"/>
    <w:rsid w:val="000A7208"/>
    <w:rsid w:val="000B008E"/>
    <w:rsid w:val="000B083D"/>
    <w:rsid w:val="000B1A26"/>
    <w:rsid w:val="000B21C7"/>
    <w:rsid w:val="000B2E92"/>
    <w:rsid w:val="000B3110"/>
    <w:rsid w:val="000B3250"/>
    <w:rsid w:val="000B3877"/>
    <w:rsid w:val="000B387B"/>
    <w:rsid w:val="000B4523"/>
    <w:rsid w:val="000B4DAE"/>
    <w:rsid w:val="000B57CE"/>
    <w:rsid w:val="000B582E"/>
    <w:rsid w:val="000B6266"/>
    <w:rsid w:val="000B7E0C"/>
    <w:rsid w:val="000B7F19"/>
    <w:rsid w:val="000C0B3D"/>
    <w:rsid w:val="000C23F8"/>
    <w:rsid w:val="000C3388"/>
    <w:rsid w:val="000C5D4B"/>
    <w:rsid w:val="000C6473"/>
    <w:rsid w:val="000C685F"/>
    <w:rsid w:val="000C7620"/>
    <w:rsid w:val="000C7D38"/>
    <w:rsid w:val="000D32FB"/>
    <w:rsid w:val="000D717D"/>
    <w:rsid w:val="000E0D2D"/>
    <w:rsid w:val="000E0FC5"/>
    <w:rsid w:val="000E1A99"/>
    <w:rsid w:val="000E3057"/>
    <w:rsid w:val="000E305B"/>
    <w:rsid w:val="000E3E6A"/>
    <w:rsid w:val="000E58EE"/>
    <w:rsid w:val="000E7169"/>
    <w:rsid w:val="000E76C7"/>
    <w:rsid w:val="000F0153"/>
    <w:rsid w:val="000F2956"/>
    <w:rsid w:val="000F2B04"/>
    <w:rsid w:val="000F3CE3"/>
    <w:rsid w:val="000F571D"/>
    <w:rsid w:val="000F7915"/>
    <w:rsid w:val="001008C6"/>
    <w:rsid w:val="00101FD7"/>
    <w:rsid w:val="001026C9"/>
    <w:rsid w:val="00105023"/>
    <w:rsid w:val="00105AEA"/>
    <w:rsid w:val="00105C13"/>
    <w:rsid w:val="00106FE0"/>
    <w:rsid w:val="00107941"/>
    <w:rsid w:val="00110132"/>
    <w:rsid w:val="00111A99"/>
    <w:rsid w:val="00113412"/>
    <w:rsid w:val="001146F4"/>
    <w:rsid w:val="00115868"/>
    <w:rsid w:val="00115F6A"/>
    <w:rsid w:val="00117E55"/>
    <w:rsid w:val="001201A4"/>
    <w:rsid w:val="00121C97"/>
    <w:rsid w:val="00121D24"/>
    <w:rsid w:val="001221FF"/>
    <w:rsid w:val="001228E9"/>
    <w:rsid w:val="00124BD4"/>
    <w:rsid w:val="00125825"/>
    <w:rsid w:val="00125F06"/>
    <w:rsid w:val="00125F22"/>
    <w:rsid w:val="0012790E"/>
    <w:rsid w:val="00127E75"/>
    <w:rsid w:val="0013073A"/>
    <w:rsid w:val="00131A9A"/>
    <w:rsid w:val="00132774"/>
    <w:rsid w:val="00132780"/>
    <w:rsid w:val="00133763"/>
    <w:rsid w:val="001337FA"/>
    <w:rsid w:val="001339AC"/>
    <w:rsid w:val="001356D9"/>
    <w:rsid w:val="00135CD8"/>
    <w:rsid w:val="00137DCF"/>
    <w:rsid w:val="0014003C"/>
    <w:rsid w:val="00141286"/>
    <w:rsid w:val="00141D9E"/>
    <w:rsid w:val="00141F6C"/>
    <w:rsid w:val="00142540"/>
    <w:rsid w:val="00142C6E"/>
    <w:rsid w:val="00143E2F"/>
    <w:rsid w:val="001448A3"/>
    <w:rsid w:val="001449D2"/>
    <w:rsid w:val="0014536D"/>
    <w:rsid w:val="0014614D"/>
    <w:rsid w:val="001471A3"/>
    <w:rsid w:val="00147898"/>
    <w:rsid w:val="00147B53"/>
    <w:rsid w:val="00150AA8"/>
    <w:rsid w:val="00150DEE"/>
    <w:rsid w:val="00151195"/>
    <w:rsid w:val="0015198D"/>
    <w:rsid w:val="00151B1F"/>
    <w:rsid w:val="001526E3"/>
    <w:rsid w:val="00153F6E"/>
    <w:rsid w:val="00154572"/>
    <w:rsid w:val="00154D45"/>
    <w:rsid w:val="00154E3C"/>
    <w:rsid w:val="001558BB"/>
    <w:rsid w:val="001560EB"/>
    <w:rsid w:val="0015671B"/>
    <w:rsid w:val="00157318"/>
    <w:rsid w:val="00157E98"/>
    <w:rsid w:val="00160131"/>
    <w:rsid w:val="001601E9"/>
    <w:rsid w:val="00163668"/>
    <w:rsid w:val="001646A6"/>
    <w:rsid w:val="00164FE3"/>
    <w:rsid w:val="001653E8"/>
    <w:rsid w:val="00165814"/>
    <w:rsid w:val="00165A95"/>
    <w:rsid w:val="00165DB0"/>
    <w:rsid w:val="00166729"/>
    <w:rsid w:val="0017019F"/>
    <w:rsid w:val="00170BD8"/>
    <w:rsid w:val="00170C93"/>
    <w:rsid w:val="00172459"/>
    <w:rsid w:val="00175793"/>
    <w:rsid w:val="00176F0D"/>
    <w:rsid w:val="001778CA"/>
    <w:rsid w:val="00180547"/>
    <w:rsid w:val="001817E2"/>
    <w:rsid w:val="00181899"/>
    <w:rsid w:val="00181A9C"/>
    <w:rsid w:val="00183967"/>
    <w:rsid w:val="00183AE7"/>
    <w:rsid w:val="001851D6"/>
    <w:rsid w:val="001856D7"/>
    <w:rsid w:val="001872DE"/>
    <w:rsid w:val="001874FA"/>
    <w:rsid w:val="001877A2"/>
    <w:rsid w:val="00191F20"/>
    <w:rsid w:val="0019255C"/>
    <w:rsid w:val="00192A72"/>
    <w:rsid w:val="001931C0"/>
    <w:rsid w:val="001939DE"/>
    <w:rsid w:val="00194ADA"/>
    <w:rsid w:val="00194B3C"/>
    <w:rsid w:val="00195115"/>
    <w:rsid w:val="001959DA"/>
    <w:rsid w:val="001968FE"/>
    <w:rsid w:val="001A0F60"/>
    <w:rsid w:val="001A1D5A"/>
    <w:rsid w:val="001A3AC2"/>
    <w:rsid w:val="001A4C7B"/>
    <w:rsid w:val="001A6E65"/>
    <w:rsid w:val="001A799E"/>
    <w:rsid w:val="001A7E02"/>
    <w:rsid w:val="001B0FB2"/>
    <w:rsid w:val="001B122C"/>
    <w:rsid w:val="001B36A9"/>
    <w:rsid w:val="001B414E"/>
    <w:rsid w:val="001B4B8B"/>
    <w:rsid w:val="001B65C0"/>
    <w:rsid w:val="001B6787"/>
    <w:rsid w:val="001B7AB5"/>
    <w:rsid w:val="001C21F1"/>
    <w:rsid w:val="001C2B34"/>
    <w:rsid w:val="001C33D8"/>
    <w:rsid w:val="001C5CF0"/>
    <w:rsid w:val="001C77A5"/>
    <w:rsid w:val="001D0068"/>
    <w:rsid w:val="001D10E7"/>
    <w:rsid w:val="001D1A9C"/>
    <w:rsid w:val="001D1CF0"/>
    <w:rsid w:val="001D2164"/>
    <w:rsid w:val="001D2A1E"/>
    <w:rsid w:val="001D352A"/>
    <w:rsid w:val="001D3DD4"/>
    <w:rsid w:val="001D43C1"/>
    <w:rsid w:val="001D5097"/>
    <w:rsid w:val="001E0F82"/>
    <w:rsid w:val="001E17E5"/>
    <w:rsid w:val="001E3FA3"/>
    <w:rsid w:val="001E4206"/>
    <w:rsid w:val="001E462F"/>
    <w:rsid w:val="001E4B40"/>
    <w:rsid w:val="001E57E5"/>
    <w:rsid w:val="001F05BF"/>
    <w:rsid w:val="001F0B1F"/>
    <w:rsid w:val="001F12D3"/>
    <w:rsid w:val="001F16C0"/>
    <w:rsid w:val="001F2558"/>
    <w:rsid w:val="001F3822"/>
    <w:rsid w:val="001F3EC8"/>
    <w:rsid w:val="001F4E8B"/>
    <w:rsid w:val="001F53FD"/>
    <w:rsid w:val="001F6302"/>
    <w:rsid w:val="001F6405"/>
    <w:rsid w:val="001F724B"/>
    <w:rsid w:val="001F728C"/>
    <w:rsid w:val="001F7BD2"/>
    <w:rsid w:val="001F7E96"/>
    <w:rsid w:val="002007E7"/>
    <w:rsid w:val="00200FD6"/>
    <w:rsid w:val="00202CC1"/>
    <w:rsid w:val="0020450A"/>
    <w:rsid w:val="00205D75"/>
    <w:rsid w:val="00206237"/>
    <w:rsid w:val="00206341"/>
    <w:rsid w:val="00206E5E"/>
    <w:rsid w:val="00207818"/>
    <w:rsid w:val="00207FAE"/>
    <w:rsid w:val="002115B0"/>
    <w:rsid w:val="00215BDA"/>
    <w:rsid w:val="00215C3C"/>
    <w:rsid w:val="002168D9"/>
    <w:rsid w:val="00217E9A"/>
    <w:rsid w:val="00221D5B"/>
    <w:rsid w:val="00222CD9"/>
    <w:rsid w:val="0022383B"/>
    <w:rsid w:val="00223C1A"/>
    <w:rsid w:val="002241DA"/>
    <w:rsid w:val="002252EA"/>
    <w:rsid w:val="00225668"/>
    <w:rsid w:val="00225EC4"/>
    <w:rsid w:val="002262F8"/>
    <w:rsid w:val="00230C74"/>
    <w:rsid w:val="0023390C"/>
    <w:rsid w:val="002347BF"/>
    <w:rsid w:val="00234B57"/>
    <w:rsid w:val="00234D35"/>
    <w:rsid w:val="002356D3"/>
    <w:rsid w:val="00237C5C"/>
    <w:rsid w:val="002401F4"/>
    <w:rsid w:val="002403E2"/>
    <w:rsid w:val="00241ED4"/>
    <w:rsid w:val="0024267E"/>
    <w:rsid w:val="00243CC3"/>
    <w:rsid w:val="00243F02"/>
    <w:rsid w:val="00244621"/>
    <w:rsid w:val="00246B83"/>
    <w:rsid w:val="00246C70"/>
    <w:rsid w:val="0024748E"/>
    <w:rsid w:val="00250174"/>
    <w:rsid w:val="00250BAD"/>
    <w:rsid w:val="002512F9"/>
    <w:rsid w:val="00251C7B"/>
    <w:rsid w:val="00252190"/>
    <w:rsid w:val="002522A5"/>
    <w:rsid w:val="00252C90"/>
    <w:rsid w:val="00252FF7"/>
    <w:rsid w:val="00253F98"/>
    <w:rsid w:val="00254725"/>
    <w:rsid w:val="00254ECC"/>
    <w:rsid w:val="002564B2"/>
    <w:rsid w:val="00256F5F"/>
    <w:rsid w:val="00257AFE"/>
    <w:rsid w:val="0026158F"/>
    <w:rsid w:val="00261925"/>
    <w:rsid w:val="00261DBB"/>
    <w:rsid w:val="0026476C"/>
    <w:rsid w:val="00264A75"/>
    <w:rsid w:val="00265675"/>
    <w:rsid w:val="0026594B"/>
    <w:rsid w:val="00265EFC"/>
    <w:rsid w:val="002660D7"/>
    <w:rsid w:val="00266163"/>
    <w:rsid w:val="00267C33"/>
    <w:rsid w:val="00270842"/>
    <w:rsid w:val="00270B59"/>
    <w:rsid w:val="0027224C"/>
    <w:rsid w:val="00272C17"/>
    <w:rsid w:val="002813C8"/>
    <w:rsid w:val="0028169C"/>
    <w:rsid w:val="00281A8A"/>
    <w:rsid w:val="00281B06"/>
    <w:rsid w:val="00282037"/>
    <w:rsid w:val="0028313E"/>
    <w:rsid w:val="00285BD3"/>
    <w:rsid w:val="0028640F"/>
    <w:rsid w:val="00286618"/>
    <w:rsid w:val="002874FF"/>
    <w:rsid w:val="00287781"/>
    <w:rsid w:val="00287A42"/>
    <w:rsid w:val="002900CF"/>
    <w:rsid w:val="002902A2"/>
    <w:rsid w:val="00290347"/>
    <w:rsid w:val="00290740"/>
    <w:rsid w:val="002920CC"/>
    <w:rsid w:val="00293901"/>
    <w:rsid w:val="00294AF1"/>
    <w:rsid w:val="00294EFD"/>
    <w:rsid w:val="00295D17"/>
    <w:rsid w:val="002967E3"/>
    <w:rsid w:val="002972F8"/>
    <w:rsid w:val="00297951"/>
    <w:rsid w:val="00297A17"/>
    <w:rsid w:val="00297C4D"/>
    <w:rsid w:val="00297EDA"/>
    <w:rsid w:val="002A04AA"/>
    <w:rsid w:val="002A1019"/>
    <w:rsid w:val="002A174A"/>
    <w:rsid w:val="002A18FA"/>
    <w:rsid w:val="002A1F9A"/>
    <w:rsid w:val="002A3D96"/>
    <w:rsid w:val="002A4172"/>
    <w:rsid w:val="002A4CFF"/>
    <w:rsid w:val="002A4D40"/>
    <w:rsid w:val="002A6BB1"/>
    <w:rsid w:val="002A7840"/>
    <w:rsid w:val="002B21A3"/>
    <w:rsid w:val="002B2420"/>
    <w:rsid w:val="002B2A46"/>
    <w:rsid w:val="002B2A81"/>
    <w:rsid w:val="002B2E8B"/>
    <w:rsid w:val="002B3645"/>
    <w:rsid w:val="002B3E6D"/>
    <w:rsid w:val="002B3FD8"/>
    <w:rsid w:val="002B432E"/>
    <w:rsid w:val="002B57D0"/>
    <w:rsid w:val="002B5C62"/>
    <w:rsid w:val="002B6B68"/>
    <w:rsid w:val="002B6C56"/>
    <w:rsid w:val="002B760B"/>
    <w:rsid w:val="002C007E"/>
    <w:rsid w:val="002C25CE"/>
    <w:rsid w:val="002C436E"/>
    <w:rsid w:val="002C51A9"/>
    <w:rsid w:val="002C676A"/>
    <w:rsid w:val="002C7FF1"/>
    <w:rsid w:val="002D0537"/>
    <w:rsid w:val="002D18EE"/>
    <w:rsid w:val="002D2A1E"/>
    <w:rsid w:val="002D345E"/>
    <w:rsid w:val="002D4E83"/>
    <w:rsid w:val="002D56A4"/>
    <w:rsid w:val="002D593F"/>
    <w:rsid w:val="002D5AD5"/>
    <w:rsid w:val="002D5B55"/>
    <w:rsid w:val="002D69F8"/>
    <w:rsid w:val="002E1156"/>
    <w:rsid w:val="002E2277"/>
    <w:rsid w:val="002E242C"/>
    <w:rsid w:val="002E338D"/>
    <w:rsid w:val="002E4438"/>
    <w:rsid w:val="002E67A5"/>
    <w:rsid w:val="002E704A"/>
    <w:rsid w:val="002E75F3"/>
    <w:rsid w:val="002F213D"/>
    <w:rsid w:val="002F351C"/>
    <w:rsid w:val="002F36EA"/>
    <w:rsid w:val="002F3AC2"/>
    <w:rsid w:val="002F58AA"/>
    <w:rsid w:val="002F6706"/>
    <w:rsid w:val="002F6838"/>
    <w:rsid w:val="002F6CCF"/>
    <w:rsid w:val="002F7C4E"/>
    <w:rsid w:val="00300FC6"/>
    <w:rsid w:val="00301247"/>
    <w:rsid w:val="003017F6"/>
    <w:rsid w:val="00302708"/>
    <w:rsid w:val="0030393E"/>
    <w:rsid w:val="00303C90"/>
    <w:rsid w:val="00303D20"/>
    <w:rsid w:val="00303DD1"/>
    <w:rsid w:val="00304063"/>
    <w:rsid w:val="00305379"/>
    <w:rsid w:val="0030695E"/>
    <w:rsid w:val="0030770B"/>
    <w:rsid w:val="00310EE6"/>
    <w:rsid w:val="003121C4"/>
    <w:rsid w:val="0031264C"/>
    <w:rsid w:val="0031274E"/>
    <w:rsid w:val="0031282A"/>
    <w:rsid w:val="0031499C"/>
    <w:rsid w:val="003156D5"/>
    <w:rsid w:val="00315FFA"/>
    <w:rsid w:val="00316032"/>
    <w:rsid w:val="00317A8A"/>
    <w:rsid w:val="00320A52"/>
    <w:rsid w:val="0032134F"/>
    <w:rsid w:val="00322864"/>
    <w:rsid w:val="00323758"/>
    <w:rsid w:val="00323CA6"/>
    <w:rsid w:val="00324D2E"/>
    <w:rsid w:val="00325252"/>
    <w:rsid w:val="0032709C"/>
    <w:rsid w:val="00327348"/>
    <w:rsid w:val="00330CAC"/>
    <w:rsid w:val="00330ECA"/>
    <w:rsid w:val="003312E0"/>
    <w:rsid w:val="003326F6"/>
    <w:rsid w:val="00332954"/>
    <w:rsid w:val="003329B9"/>
    <w:rsid w:val="00332BE5"/>
    <w:rsid w:val="0033525F"/>
    <w:rsid w:val="00336122"/>
    <w:rsid w:val="00336998"/>
    <w:rsid w:val="003406A4"/>
    <w:rsid w:val="003420C8"/>
    <w:rsid w:val="00342461"/>
    <w:rsid w:val="00343928"/>
    <w:rsid w:val="0034421B"/>
    <w:rsid w:val="003442ED"/>
    <w:rsid w:val="00345C5C"/>
    <w:rsid w:val="003461F2"/>
    <w:rsid w:val="00351A13"/>
    <w:rsid w:val="0035280D"/>
    <w:rsid w:val="003548A8"/>
    <w:rsid w:val="00354BE1"/>
    <w:rsid w:val="00355C62"/>
    <w:rsid w:val="0035605A"/>
    <w:rsid w:val="0035722A"/>
    <w:rsid w:val="00357E31"/>
    <w:rsid w:val="00360944"/>
    <w:rsid w:val="00361A7C"/>
    <w:rsid w:val="003621E4"/>
    <w:rsid w:val="0036413E"/>
    <w:rsid w:val="0036686C"/>
    <w:rsid w:val="00367AAB"/>
    <w:rsid w:val="00367B19"/>
    <w:rsid w:val="00367BC3"/>
    <w:rsid w:val="00367E09"/>
    <w:rsid w:val="00370859"/>
    <w:rsid w:val="0037088E"/>
    <w:rsid w:val="00372F3F"/>
    <w:rsid w:val="00373A48"/>
    <w:rsid w:val="00375240"/>
    <w:rsid w:val="00375E1C"/>
    <w:rsid w:val="00380EB2"/>
    <w:rsid w:val="003816E1"/>
    <w:rsid w:val="00381A03"/>
    <w:rsid w:val="00381A88"/>
    <w:rsid w:val="00381E99"/>
    <w:rsid w:val="003829FB"/>
    <w:rsid w:val="00382E0F"/>
    <w:rsid w:val="0038329D"/>
    <w:rsid w:val="00384476"/>
    <w:rsid w:val="00384AC0"/>
    <w:rsid w:val="003864B7"/>
    <w:rsid w:val="003907C0"/>
    <w:rsid w:val="00390C3C"/>
    <w:rsid w:val="00393173"/>
    <w:rsid w:val="003938C0"/>
    <w:rsid w:val="003950AB"/>
    <w:rsid w:val="0039677F"/>
    <w:rsid w:val="0039694C"/>
    <w:rsid w:val="003969DC"/>
    <w:rsid w:val="003A107B"/>
    <w:rsid w:val="003A10A1"/>
    <w:rsid w:val="003A119A"/>
    <w:rsid w:val="003A2B65"/>
    <w:rsid w:val="003A2DC7"/>
    <w:rsid w:val="003A3FF4"/>
    <w:rsid w:val="003A4D59"/>
    <w:rsid w:val="003A4DE1"/>
    <w:rsid w:val="003A75F2"/>
    <w:rsid w:val="003A769A"/>
    <w:rsid w:val="003B0578"/>
    <w:rsid w:val="003B14D6"/>
    <w:rsid w:val="003B1846"/>
    <w:rsid w:val="003B227D"/>
    <w:rsid w:val="003B2ACB"/>
    <w:rsid w:val="003B2B84"/>
    <w:rsid w:val="003B5A0E"/>
    <w:rsid w:val="003B5E1B"/>
    <w:rsid w:val="003B5EAA"/>
    <w:rsid w:val="003B67AD"/>
    <w:rsid w:val="003B68D7"/>
    <w:rsid w:val="003B6D47"/>
    <w:rsid w:val="003C193E"/>
    <w:rsid w:val="003C268E"/>
    <w:rsid w:val="003C26E5"/>
    <w:rsid w:val="003C3049"/>
    <w:rsid w:val="003C6640"/>
    <w:rsid w:val="003D0957"/>
    <w:rsid w:val="003D350C"/>
    <w:rsid w:val="003D37D3"/>
    <w:rsid w:val="003D402E"/>
    <w:rsid w:val="003D4B36"/>
    <w:rsid w:val="003D52D3"/>
    <w:rsid w:val="003D5D15"/>
    <w:rsid w:val="003D5D96"/>
    <w:rsid w:val="003D65D9"/>
    <w:rsid w:val="003D699C"/>
    <w:rsid w:val="003E0C47"/>
    <w:rsid w:val="003E0E13"/>
    <w:rsid w:val="003E2C29"/>
    <w:rsid w:val="003E3EA4"/>
    <w:rsid w:val="003E4578"/>
    <w:rsid w:val="003E469C"/>
    <w:rsid w:val="003E525D"/>
    <w:rsid w:val="003E6217"/>
    <w:rsid w:val="003E6269"/>
    <w:rsid w:val="003E62AB"/>
    <w:rsid w:val="003E6C48"/>
    <w:rsid w:val="003F0546"/>
    <w:rsid w:val="003F32B7"/>
    <w:rsid w:val="003F39C7"/>
    <w:rsid w:val="003F3B84"/>
    <w:rsid w:val="003F43B7"/>
    <w:rsid w:val="003F4C10"/>
    <w:rsid w:val="003F4E0D"/>
    <w:rsid w:val="003F5F2C"/>
    <w:rsid w:val="003F65FE"/>
    <w:rsid w:val="003F6CD2"/>
    <w:rsid w:val="003F7264"/>
    <w:rsid w:val="003F743B"/>
    <w:rsid w:val="003F7BCA"/>
    <w:rsid w:val="00400613"/>
    <w:rsid w:val="004027E8"/>
    <w:rsid w:val="004028A1"/>
    <w:rsid w:val="00402982"/>
    <w:rsid w:val="00403C2B"/>
    <w:rsid w:val="004046A9"/>
    <w:rsid w:val="004057F6"/>
    <w:rsid w:val="00405936"/>
    <w:rsid w:val="0040715E"/>
    <w:rsid w:val="00407A05"/>
    <w:rsid w:val="004111E2"/>
    <w:rsid w:val="00414274"/>
    <w:rsid w:val="004144B3"/>
    <w:rsid w:val="0041464D"/>
    <w:rsid w:val="00414B95"/>
    <w:rsid w:val="00415231"/>
    <w:rsid w:val="00415B73"/>
    <w:rsid w:val="004168BD"/>
    <w:rsid w:val="00416E4D"/>
    <w:rsid w:val="00416FE6"/>
    <w:rsid w:val="004175B0"/>
    <w:rsid w:val="00417B82"/>
    <w:rsid w:val="00420131"/>
    <w:rsid w:val="004207A5"/>
    <w:rsid w:val="004239DA"/>
    <w:rsid w:val="00424E4A"/>
    <w:rsid w:val="00424FCB"/>
    <w:rsid w:val="00425A42"/>
    <w:rsid w:val="00425AC1"/>
    <w:rsid w:val="0043062A"/>
    <w:rsid w:val="00432254"/>
    <w:rsid w:val="00432BCD"/>
    <w:rsid w:val="00432EC6"/>
    <w:rsid w:val="00436D81"/>
    <w:rsid w:val="0043770E"/>
    <w:rsid w:val="0044055E"/>
    <w:rsid w:val="0044061D"/>
    <w:rsid w:val="00440B7C"/>
    <w:rsid w:val="00441796"/>
    <w:rsid w:val="00441C16"/>
    <w:rsid w:val="00441E7D"/>
    <w:rsid w:val="00442CEE"/>
    <w:rsid w:val="00442DC1"/>
    <w:rsid w:val="00443A54"/>
    <w:rsid w:val="00443B60"/>
    <w:rsid w:val="0044478A"/>
    <w:rsid w:val="00444FC3"/>
    <w:rsid w:val="00446322"/>
    <w:rsid w:val="0044668D"/>
    <w:rsid w:val="004508B0"/>
    <w:rsid w:val="004511DE"/>
    <w:rsid w:val="00452F8B"/>
    <w:rsid w:val="004546E2"/>
    <w:rsid w:val="004556D2"/>
    <w:rsid w:val="004556D8"/>
    <w:rsid w:val="004558BA"/>
    <w:rsid w:val="0045653F"/>
    <w:rsid w:val="00457877"/>
    <w:rsid w:val="00460E36"/>
    <w:rsid w:val="0046301C"/>
    <w:rsid w:val="0046365C"/>
    <w:rsid w:val="00463D40"/>
    <w:rsid w:val="004641AE"/>
    <w:rsid w:val="004705DA"/>
    <w:rsid w:val="004716AA"/>
    <w:rsid w:val="00473CB2"/>
    <w:rsid w:val="004747A3"/>
    <w:rsid w:val="004762B3"/>
    <w:rsid w:val="004777FA"/>
    <w:rsid w:val="00477B56"/>
    <w:rsid w:val="00477FCD"/>
    <w:rsid w:val="0048113D"/>
    <w:rsid w:val="00482A19"/>
    <w:rsid w:val="00483083"/>
    <w:rsid w:val="00483E21"/>
    <w:rsid w:val="0048576E"/>
    <w:rsid w:val="004857BA"/>
    <w:rsid w:val="0048681E"/>
    <w:rsid w:val="004910C7"/>
    <w:rsid w:val="00492E8D"/>
    <w:rsid w:val="0049320E"/>
    <w:rsid w:val="00493B31"/>
    <w:rsid w:val="00494FE2"/>
    <w:rsid w:val="00495722"/>
    <w:rsid w:val="0049577A"/>
    <w:rsid w:val="00495B12"/>
    <w:rsid w:val="00496A5A"/>
    <w:rsid w:val="004A1816"/>
    <w:rsid w:val="004A2FA6"/>
    <w:rsid w:val="004A4145"/>
    <w:rsid w:val="004A4895"/>
    <w:rsid w:val="004A4EB1"/>
    <w:rsid w:val="004A5D35"/>
    <w:rsid w:val="004A7418"/>
    <w:rsid w:val="004B01C3"/>
    <w:rsid w:val="004B07FF"/>
    <w:rsid w:val="004B0BC1"/>
    <w:rsid w:val="004B324F"/>
    <w:rsid w:val="004B3998"/>
    <w:rsid w:val="004B3AC3"/>
    <w:rsid w:val="004B3E98"/>
    <w:rsid w:val="004B5065"/>
    <w:rsid w:val="004B524F"/>
    <w:rsid w:val="004B5836"/>
    <w:rsid w:val="004B78D6"/>
    <w:rsid w:val="004C1316"/>
    <w:rsid w:val="004C17D4"/>
    <w:rsid w:val="004C21D6"/>
    <w:rsid w:val="004C2C1C"/>
    <w:rsid w:val="004C305C"/>
    <w:rsid w:val="004C3192"/>
    <w:rsid w:val="004C3941"/>
    <w:rsid w:val="004C6AE8"/>
    <w:rsid w:val="004D0846"/>
    <w:rsid w:val="004D0899"/>
    <w:rsid w:val="004D0E50"/>
    <w:rsid w:val="004D289E"/>
    <w:rsid w:val="004D2B43"/>
    <w:rsid w:val="004D5E92"/>
    <w:rsid w:val="004D720B"/>
    <w:rsid w:val="004E207F"/>
    <w:rsid w:val="004E2833"/>
    <w:rsid w:val="004E360A"/>
    <w:rsid w:val="004E3922"/>
    <w:rsid w:val="004E44B1"/>
    <w:rsid w:val="004E48FD"/>
    <w:rsid w:val="004E49CD"/>
    <w:rsid w:val="004E4ABD"/>
    <w:rsid w:val="004E5666"/>
    <w:rsid w:val="004E5BDD"/>
    <w:rsid w:val="004E6833"/>
    <w:rsid w:val="004E6EB7"/>
    <w:rsid w:val="004E78E5"/>
    <w:rsid w:val="004F0C64"/>
    <w:rsid w:val="004F3872"/>
    <w:rsid w:val="004F5749"/>
    <w:rsid w:val="004F598B"/>
    <w:rsid w:val="005009A6"/>
    <w:rsid w:val="00500E83"/>
    <w:rsid w:val="00501DDD"/>
    <w:rsid w:val="00502AFD"/>
    <w:rsid w:val="00504282"/>
    <w:rsid w:val="005047CE"/>
    <w:rsid w:val="005054FE"/>
    <w:rsid w:val="00506FBC"/>
    <w:rsid w:val="0050704C"/>
    <w:rsid w:val="00507F63"/>
    <w:rsid w:val="00510109"/>
    <w:rsid w:val="005110C1"/>
    <w:rsid w:val="00511390"/>
    <w:rsid w:val="00511F25"/>
    <w:rsid w:val="0051268A"/>
    <w:rsid w:val="00512861"/>
    <w:rsid w:val="00512968"/>
    <w:rsid w:val="00512EDD"/>
    <w:rsid w:val="005145F8"/>
    <w:rsid w:val="00516B8C"/>
    <w:rsid w:val="00516DE7"/>
    <w:rsid w:val="0051702D"/>
    <w:rsid w:val="00520917"/>
    <w:rsid w:val="00521D58"/>
    <w:rsid w:val="00523DAC"/>
    <w:rsid w:val="0052485F"/>
    <w:rsid w:val="00524D7A"/>
    <w:rsid w:val="00524FDA"/>
    <w:rsid w:val="005255EB"/>
    <w:rsid w:val="00525D29"/>
    <w:rsid w:val="00527B02"/>
    <w:rsid w:val="00527D6C"/>
    <w:rsid w:val="00530779"/>
    <w:rsid w:val="005308FF"/>
    <w:rsid w:val="00531D31"/>
    <w:rsid w:val="0053320E"/>
    <w:rsid w:val="00533E93"/>
    <w:rsid w:val="0053432F"/>
    <w:rsid w:val="005346E7"/>
    <w:rsid w:val="005350B2"/>
    <w:rsid w:val="005352F7"/>
    <w:rsid w:val="005353CB"/>
    <w:rsid w:val="00535A24"/>
    <w:rsid w:val="00537DC4"/>
    <w:rsid w:val="00541255"/>
    <w:rsid w:val="00541BD1"/>
    <w:rsid w:val="0054373A"/>
    <w:rsid w:val="00545886"/>
    <w:rsid w:val="0054619B"/>
    <w:rsid w:val="00546328"/>
    <w:rsid w:val="00550081"/>
    <w:rsid w:val="00551C04"/>
    <w:rsid w:val="00551E02"/>
    <w:rsid w:val="00552BBD"/>
    <w:rsid w:val="00553C8C"/>
    <w:rsid w:val="00554318"/>
    <w:rsid w:val="005552CB"/>
    <w:rsid w:val="00556391"/>
    <w:rsid w:val="00557EBA"/>
    <w:rsid w:val="00560407"/>
    <w:rsid w:val="00560EBF"/>
    <w:rsid w:val="00561E26"/>
    <w:rsid w:val="0056227C"/>
    <w:rsid w:val="00562F65"/>
    <w:rsid w:val="00563552"/>
    <w:rsid w:val="00563D23"/>
    <w:rsid w:val="00564F6A"/>
    <w:rsid w:val="00565CFA"/>
    <w:rsid w:val="00567152"/>
    <w:rsid w:val="00567811"/>
    <w:rsid w:val="0057016C"/>
    <w:rsid w:val="00570E58"/>
    <w:rsid w:val="005713E0"/>
    <w:rsid w:val="00572E2B"/>
    <w:rsid w:val="00572FE2"/>
    <w:rsid w:val="005757D7"/>
    <w:rsid w:val="00576124"/>
    <w:rsid w:val="00580CFD"/>
    <w:rsid w:val="00583125"/>
    <w:rsid w:val="00583974"/>
    <w:rsid w:val="00585DF4"/>
    <w:rsid w:val="00586780"/>
    <w:rsid w:val="00587733"/>
    <w:rsid w:val="005909BE"/>
    <w:rsid w:val="00591029"/>
    <w:rsid w:val="005924C1"/>
    <w:rsid w:val="005939A7"/>
    <w:rsid w:val="00593C6E"/>
    <w:rsid w:val="00594C68"/>
    <w:rsid w:val="005953F3"/>
    <w:rsid w:val="00595B48"/>
    <w:rsid w:val="00595C07"/>
    <w:rsid w:val="00595DC8"/>
    <w:rsid w:val="0059697D"/>
    <w:rsid w:val="00597DF7"/>
    <w:rsid w:val="005A0B40"/>
    <w:rsid w:val="005A0CD5"/>
    <w:rsid w:val="005A133F"/>
    <w:rsid w:val="005A22E2"/>
    <w:rsid w:val="005A28E7"/>
    <w:rsid w:val="005A2F46"/>
    <w:rsid w:val="005A4311"/>
    <w:rsid w:val="005A55D0"/>
    <w:rsid w:val="005A59B2"/>
    <w:rsid w:val="005A5DA7"/>
    <w:rsid w:val="005A5DEF"/>
    <w:rsid w:val="005A76A5"/>
    <w:rsid w:val="005A779F"/>
    <w:rsid w:val="005A7CD5"/>
    <w:rsid w:val="005A7D4F"/>
    <w:rsid w:val="005B04CD"/>
    <w:rsid w:val="005B4399"/>
    <w:rsid w:val="005B68C0"/>
    <w:rsid w:val="005B6CE4"/>
    <w:rsid w:val="005B772D"/>
    <w:rsid w:val="005C0CCC"/>
    <w:rsid w:val="005C234F"/>
    <w:rsid w:val="005C464E"/>
    <w:rsid w:val="005C5C0B"/>
    <w:rsid w:val="005C665E"/>
    <w:rsid w:val="005C73C6"/>
    <w:rsid w:val="005C75E8"/>
    <w:rsid w:val="005D0963"/>
    <w:rsid w:val="005D0DFC"/>
    <w:rsid w:val="005D13C8"/>
    <w:rsid w:val="005D1447"/>
    <w:rsid w:val="005D2770"/>
    <w:rsid w:val="005D285F"/>
    <w:rsid w:val="005D3C93"/>
    <w:rsid w:val="005D3F0A"/>
    <w:rsid w:val="005D5277"/>
    <w:rsid w:val="005D5429"/>
    <w:rsid w:val="005D68A2"/>
    <w:rsid w:val="005D733B"/>
    <w:rsid w:val="005D73C7"/>
    <w:rsid w:val="005D7871"/>
    <w:rsid w:val="005D7A09"/>
    <w:rsid w:val="005E0301"/>
    <w:rsid w:val="005E07F3"/>
    <w:rsid w:val="005E4304"/>
    <w:rsid w:val="005E5531"/>
    <w:rsid w:val="005E5B40"/>
    <w:rsid w:val="005E6F74"/>
    <w:rsid w:val="005F0446"/>
    <w:rsid w:val="005F16D6"/>
    <w:rsid w:val="005F1874"/>
    <w:rsid w:val="005F49F7"/>
    <w:rsid w:val="005F5FB3"/>
    <w:rsid w:val="005F6977"/>
    <w:rsid w:val="005F72C7"/>
    <w:rsid w:val="00601778"/>
    <w:rsid w:val="00602AE5"/>
    <w:rsid w:val="00602EBF"/>
    <w:rsid w:val="0060309C"/>
    <w:rsid w:val="00603161"/>
    <w:rsid w:val="00604682"/>
    <w:rsid w:val="0060549A"/>
    <w:rsid w:val="006057B1"/>
    <w:rsid w:val="00605864"/>
    <w:rsid w:val="0060630F"/>
    <w:rsid w:val="00606B45"/>
    <w:rsid w:val="00606B6C"/>
    <w:rsid w:val="00607830"/>
    <w:rsid w:val="00607EEA"/>
    <w:rsid w:val="00611ED7"/>
    <w:rsid w:val="00612693"/>
    <w:rsid w:val="00613420"/>
    <w:rsid w:val="00613C03"/>
    <w:rsid w:val="006145A3"/>
    <w:rsid w:val="00615B7A"/>
    <w:rsid w:val="00617058"/>
    <w:rsid w:val="00617487"/>
    <w:rsid w:val="006226F4"/>
    <w:rsid w:val="00623CF4"/>
    <w:rsid w:val="0062490F"/>
    <w:rsid w:val="00625021"/>
    <w:rsid w:val="0062658D"/>
    <w:rsid w:val="006267A5"/>
    <w:rsid w:val="006277B9"/>
    <w:rsid w:val="00627EAF"/>
    <w:rsid w:val="0063024F"/>
    <w:rsid w:val="006318E2"/>
    <w:rsid w:val="0063250A"/>
    <w:rsid w:val="00632606"/>
    <w:rsid w:val="00633028"/>
    <w:rsid w:val="00633663"/>
    <w:rsid w:val="006339EE"/>
    <w:rsid w:val="006346CC"/>
    <w:rsid w:val="006368EC"/>
    <w:rsid w:val="0063696E"/>
    <w:rsid w:val="00637415"/>
    <w:rsid w:val="00641AC7"/>
    <w:rsid w:val="00643C19"/>
    <w:rsid w:val="00643D8A"/>
    <w:rsid w:val="00644316"/>
    <w:rsid w:val="00644813"/>
    <w:rsid w:val="00644961"/>
    <w:rsid w:val="00644E79"/>
    <w:rsid w:val="00645056"/>
    <w:rsid w:val="00645356"/>
    <w:rsid w:val="00645E11"/>
    <w:rsid w:val="00646100"/>
    <w:rsid w:val="00646360"/>
    <w:rsid w:val="00650B46"/>
    <w:rsid w:val="006513D8"/>
    <w:rsid w:val="00651CE0"/>
    <w:rsid w:val="0065291F"/>
    <w:rsid w:val="00652D55"/>
    <w:rsid w:val="00654AAC"/>
    <w:rsid w:val="00655C0F"/>
    <w:rsid w:val="0065727A"/>
    <w:rsid w:val="006618A9"/>
    <w:rsid w:val="00661932"/>
    <w:rsid w:val="00661C34"/>
    <w:rsid w:val="006637E7"/>
    <w:rsid w:val="00663F3C"/>
    <w:rsid w:val="0066412A"/>
    <w:rsid w:val="006649B4"/>
    <w:rsid w:val="00664F36"/>
    <w:rsid w:val="006651A9"/>
    <w:rsid w:val="0066529D"/>
    <w:rsid w:val="0066604B"/>
    <w:rsid w:val="006668DA"/>
    <w:rsid w:val="00666B3F"/>
    <w:rsid w:val="0066723A"/>
    <w:rsid w:val="00667B60"/>
    <w:rsid w:val="006703C2"/>
    <w:rsid w:val="00671069"/>
    <w:rsid w:val="00671FD0"/>
    <w:rsid w:val="00672F42"/>
    <w:rsid w:val="00673C77"/>
    <w:rsid w:val="006742E6"/>
    <w:rsid w:val="006745D2"/>
    <w:rsid w:val="00675C9D"/>
    <w:rsid w:val="00676FC3"/>
    <w:rsid w:val="00677ADA"/>
    <w:rsid w:val="00677B20"/>
    <w:rsid w:val="00677C0A"/>
    <w:rsid w:val="00677D3D"/>
    <w:rsid w:val="0068023B"/>
    <w:rsid w:val="00680737"/>
    <w:rsid w:val="00680C40"/>
    <w:rsid w:val="00680E5C"/>
    <w:rsid w:val="00682CD8"/>
    <w:rsid w:val="00685BB1"/>
    <w:rsid w:val="0069361E"/>
    <w:rsid w:val="00694F6F"/>
    <w:rsid w:val="00695262"/>
    <w:rsid w:val="00696F53"/>
    <w:rsid w:val="006A0A8C"/>
    <w:rsid w:val="006A13D7"/>
    <w:rsid w:val="006A2312"/>
    <w:rsid w:val="006A2AE7"/>
    <w:rsid w:val="006A2B59"/>
    <w:rsid w:val="006A485C"/>
    <w:rsid w:val="006A52E1"/>
    <w:rsid w:val="006A60D0"/>
    <w:rsid w:val="006A63B5"/>
    <w:rsid w:val="006A69A7"/>
    <w:rsid w:val="006A6EBF"/>
    <w:rsid w:val="006A6FA4"/>
    <w:rsid w:val="006A7777"/>
    <w:rsid w:val="006A7D06"/>
    <w:rsid w:val="006B09CF"/>
    <w:rsid w:val="006B106E"/>
    <w:rsid w:val="006B1A7E"/>
    <w:rsid w:val="006B1CC7"/>
    <w:rsid w:val="006B2719"/>
    <w:rsid w:val="006B4A59"/>
    <w:rsid w:val="006B569D"/>
    <w:rsid w:val="006B59D5"/>
    <w:rsid w:val="006B6A29"/>
    <w:rsid w:val="006B6AEA"/>
    <w:rsid w:val="006C04B5"/>
    <w:rsid w:val="006C05D5"/>
    <w:rsid w:val="006C0B9A"/>
    <w:rsid w:val="006C25BD"/>
    <w:rsid w:val="006C2675"/>
    <w:rsid w:val="006C2B70"/>
    <w:rsid w:val="006C603F"/>
    <w:rsid w:val="006C627B"/>
    <w:rsid w:val="006C6BF8"/>
    <w:rsid w:val="006C78B9"/>
    <w:rsid w:val="006D29D6"/>
    <w:rsid w:val="006D426A"/>
    <w:rsid w:val="006D5823"/>
    <w:rsid w:val="006D62B1"/>
    <w:rsid w:val="006D68AB"/>
    <w:rsid w:val="006E17B5"/>
    <w:rsid w:val="006E17FC"/>
    <w:rsid w:val="006E25A7"/>
    <w:rsid w:val="006E2F66"/>
    <w:rsid w:val="006E3234"/>
    <w:rsid w:val="006E4178"/>
    <w:rsid w:val="006E454F"/>
    <w:rsid w:val="006E4756"/>
    <w:rsid w:val="006E4957"/>
    <w:rsid w:val="006E503F"/>
    <w:rsid w:val="006E631D"/>
    <w:rsid w:val="006E68DA"/>
    <w:rsid w:val="006E75A8"/>
    <w:rsid w:val="006F3829"/>
    <w:rsid w:val="006F399E"/>
    <w:rsid w:val="006F4D58"/>
    <w:rsid w:val="006F50A2"/>
    <w:rsid w:val="006F57A0"/>
    <w:rsid w:val="006F63F4"/>
    <w:rsid w:val="006F67C1"/>
    <w:rsid w:val="006F6EFB"/>
    <w:rsid w:val="006F72AD"/>
    <w:rsid w:val="00700E2B"/>
    <w:rsid w:val="00700EDE"/>
    <w:rsid w:val="00700F4F"/>
    <w:rsid w:val="007019D0"/>
    <w:rsid w:val="00701CC3"/>
    <w:rsid w:val="00702D1E"/>
    <w:rsid w:val="007041AA"/>
    <w:rsid w:val="00704596"/>
    <w:rsid w:val="0070498A"/>
    <w:rsid w:val="00704D30"/>
    <w:rsid w:val="00704DE3"/>
    <w:rsid w:val="00705167"/>
    <w:rsid w:val="007052F4"/>
    <w:rsid w:val="00710DE0"/>
    <w:rsid w:val="00711028"/>
    <w:rsid w:val="0071422F"/>
    <w:rsid w:val="007145E2"/>
    <w:rsid w:val="00716541"/>
    <w:rsid w:val="0071664A"/>
    <w:rsid w:val="00717F65"/>
    <w:rsid w:val="00720B0A"/>
    <w:rsid w:val="00721416"/>
    <w:rsid w:val="00722F6A"/>
    <w:rsid w:val="007245AF"/>
    <w:rsid w:val="00725216"/>
    <w:rsid w:val="007254A9"/>
    <w:rsid w:val="0072597C"/>
    <w:rsid w:val="00725AED"/>
    <w:rsid w:val="00727560"/>
    <w:rsid w:val="007276D2"/>
    <w:rsid w:val="00727E6A"/>
    <w:rsid w:val="00730724"/>
    <w:rsid w:val="0073106E"/>
    <w:rsid w:val="007325D2"/>
    <w:rsid w:val="00732C20"/>
    <w:rsid w:val="007331ED"/>
    <w:rsid w:val="00734AD8"/>
    <w:rsid w:val="0073514E"/>
    <w:rsid w:val="007356F6"/>
    <w:rsid w:val="00737F00"/>
    <w:rsid w:val="00740A70"/>
    <w:rsid w:val="00741CC2"/>
    <w:rsid w:val="00743104"/>
    <w:rsid w:val="0074316C"/>
    <w:rsid w:val="0074361D"/>
    <w:rsid w:val="00743E1D"/>
    <w:rsid w:val="00744441"/>
    <w:rsid w:val="00744EFA"/>
    <w:rsid w:val="00750A02"/>
    <w:rsid w:val="00751150"/>
    <w:rsid w:val="00751202"/>
    <w:rsid w:val="00752AFA"/>
    <w:rsid w:val="00753C3A"/>
    <w:rsid w:val="00753E73"/>
    <w:rsid w:val="007543A7"/>
    <w:rsid w:val="00754A72"/>
    <w:rsid w:val="007566BD"/>
    <w:rsid w:val="00756FB6"/>
    <w:rsid w:val="00757056"/>
    <w:rsid w:val="00757364"/>
    <w:rsid w:val="00762054"/>
    <w:rsid w:val="007630A9"/>
    <w:rsid w:val="0076462F"/>
    <w:rsid w:val="0076496C"/>
    <w:rsid w:val="00765A85"/>
    <w:rsid w:val="00766C52"/>
    <w:rsid w:val="00766CDE"/>
    <w:rsid w:val="00767F1E"/>
    <w:rsid w:val="00770173"/>
    <w:rsid w:val="00770F97"/>
    <w:rsid w:val="00772299"/>
    <w:rsid w:val="00772E63"/>
    <w:rsid w:val="00773F08"/>
    <w:rsid w:val="00774C20"/>
    <w:rsid w:val="007756F6"/>
    <w:rsid w:val="00775D51"/>
    <w:rsid w:val="0077793C"/>
    <w:rsid w:val="00777D9A"/>
    <w:rsid w:val="007818B6"/>
    <w:rsid w:val="00781A27"/>
    <w:rsid w:val="00782720"/>
    <w:rsid w:val="00783698"/>
    <w:rsid w:val="00784868"/>
    <w:rsid w:val="00785582"/>
    <w:rsid w:val="00786324"/>
    <w:rsid w:val="00787927"/>
    <w:rsid w:val="00790A8D"/>
    <w:rsid w:val="00790BCC"/>
    <w:rsid w:val="00791D36"/>
    <w:rsid w:val="00792F52"/>
    <w:rsid w:val="00793847"/>
    <w:rsid w:val="00794F79"/>
    <w:rsid w:val="00795102"/>
    <w:rsid w:val="00795187"/>
    <w:rsid w:val="007954E3"/>
    <w:rsid w:val="00796153"/>
    <w:rsid w:val="00796870"/>
    <w:rsid w:val="00796A78"/>
    <w:rsid w:val="00796C42"/>
    <w:rsid w:val="00797D5C"/>
    <w:rsid w:val="007A2A53"/>
    <w:rsid w:val="007A339C"/>
    <w:rsid w:val="007A37EE"/>
    <w:rsid w:val="007A3884"/>
    <w:rsid w:val="007A38BE"/>
    <w:rsid w:val="007A39E0"/>
    <w:rsid w:val="007A42B3"/>
    <w:rsid w:val="007A519E"/>
    <w:rsid w:val="007A57DF"/>
    <w:rsid w:val="007A6FED"/>
    <w:rsid w:val="007B02CF"/>
    <w:rsid w:val="007B09A3"/>
    <w:rsid w:val="007B265B"/>
    <w:rsid w:val="007B2EF7"/>
    <w:rsid w:val="007B3406"/>
    <w:rsid w:val="007B3DA2"/>
    <w:rsid w:val="007B40B9"/>
    <w:rsid w:val="007B44FC"/>
    <w:rsid w:val="007B4541"/>
    <w:rsid w:val="007B6604"/>
    <w:rsid w:val="007B6BD5"/>
    <w:rsid w:val="007C0F4E"/>
    <w:rsid w:val="007C15EA"/>
    <w:rsid w:val="007C1721"/>
    <w:rsid w:val="007C20C7"/>
    <w:rsid w:val="007C2111"/>
    <w:rsid w:val="007C28DA"/>
    <w:rsid w:val="007C2D59"/>
    <w:rsid w:val="007C2DAF"/>
    <w:rsid w:val="007C3A9C"/>
    <w:rsid w:val="007C4328"/>
    <w:rsid w:val="007C500F"/>
    <w:rsid w:val="007C5C61"/>
    <w:rsid w:val="007C5C80"/>
    <w:rsid w:val="007C6C9B"/>
    <w:rsid w:val="007C7311"/>
    <w:rsid w:val="007D0C3B"/>
    <w:rsid w:val="007D291D"/>
    <w:rsid w:val="007D3BE6"/>
    <w:rsid w:val="007D3EE0"/>
    <w:rsid w:val="007D4033"/>
    <w:rsid w:val="007D42E3"/>
    <w:rsid w:val="007D4DA2"/>
    <w:rsid w:val="007D6157"/>
    <w:rsid w:val="007E0030"/>
    <w:rsid w:val="007E0501"/>
    <w:rsid w:val="007E1B9A"/>
    <w:rsid w:val="007E2972"/>
    <w:rsid w:val="007E2FB5"/>
    <w:rsid w:val="007E3520"/>
    <w:rsid w:val="007E3D36"/>
    <w:rsid w:val="007E3EE9"/>
    <w:rsid w:val="007E4EEF"/>
    <w:rsid w:val="007E71F2"/>
    <w:rsid w:val="007E7BD8"/>
    <w:rsid w:val="007F0E29"/>
    <w:rsid w:val="007F1CF7"/>
    <w:rsid w:val="007F2444"/>
    <w:rsid w:val="007F279D"/>
    <w:rsid w:val="007F3428"/>
    <w:rsid w:val="007F3D29"/>
    <w:rsid w:val="007F4B6C"/>
    <w:rsid w:val="007F4C4C"/>
    <w:rsid w:val="007F5D08"/>
    <w:rsid w:val="007F6001"/>
    <w:rsid w:val="008028E7"/>
    <w:rsid w:val="0080301E"/>
    <w:rsid w:val="00804147"/>
    <w:rsid w:val="008052BE"/>
    <w:rsid w:val="00805A8E"/>
    <w:rsid w:val="0080656F"/>
    <w:rsid w:val="0080673A"/>
    <w:rsid w:val="008070DE"/>
    <w:rsid w:val="00807C72"/>
    <w:rsid w:val="00810134"/>
    <w:rsid w:val="00810BB5"/>
    <w:rsid w:val="00811264"/>
    <w:rsid w:val="008116DF"/>
    <w:rsid w:val="0081290D"/>
    <w:rsid w:val="00812D9F"/>
    <w:rsid w:val="008131A5"/>
    <w:rsid w:val="008139EF"/>
    <w:rsid w:val="00814169"/>
    <w:rsid w:val="00815170"/>
    <w:rsid w:val="00815BBF"/>
    <w:rsid w:val="00815E1B"/>
    <w:rsid w:val="008160D0"/>
    <w:rsid w:val="008162F3"/>
    <w:rsid w:val="00816453"/>
    <w:rsid w:val="00816847"/>
    <w:rsid w:val="00816AD2"/>
    <w:rsid w:val="00816AF6"/>
    <w:rsid w:val="008177C5"/>
    <w:rsid w:val="00817B69"/>
    <w:rsid w:val="00817C26"/>
    <w:rsid w:val="00817FA9"/>
    <w:rsid w:val="00822034"/>
    <w:rsid w:val="008245A7"/>
    <w:rsid w:val="00825670"/>
    <w:rsid w:val="008264A3"/>
    <w:rsid w:val="00827965"/>
    <w:rsid w:val="00830733"/>
    <w:rsid w:val="00830A3C"/>
    <w:rsid w:val="00831319"/>
    <w:rsid w:val="00831473"/>
    <w:rsid w:val="008322ED"/>
    <w:rsid w:val="00832A2D"/>
    <w:rsid w:val="00833E50"/>
    <w:rsid w:val="0083428A"/>
    <w:rsid w:val="00834A87"/>
    <w:rsid w:val="00836F37"/>
    <w:rsid w:val="00837265"/>
    <w:rsid w:val="00837606"/>
    <w:rsid w:val="0084068B"/>
    <w:rsid w:val="008408CB"/>
    <w:rsid w:val="00841D41"/>
    <w:rsid w:val="00842A2E"/>
    <w:rsid w:val="00843E27"/>
    <w:rsid w:val="00845025"/>
    <w:rsid w:val="008451C0"/>
    <w:rsid w:val="00846004"/>
    <w:rsid w:val="0084741B"/>
    <w:rsid w:val="0085064F"/>
    <w:rsid w:val="0085118E"/>
    <w:rsid w:val="00851279"/>
    <w:rsid w:val="008513C5"/>
    <w:rsid w:val="00851413"/>
    <w:rsid w:val="008516FE"/>
    <w:rsid w:val="008520B5"/>
    <w:rsid w:val="00852818"/>
    <w:rsid w:val="008533D5"/>
    <w:rsid w:val="0085677A"/>
    <w:rsid w:val="0085727B"/>
    <w:rsid w:val="00860295"/>
    <w:rsid w:val="00860438"/>
    <w:rsid w:val="00861FE1"/>
    <w:rsid w:val="00862470"/>
    <w:rsid w:val="00862663"/>
    <w:rsid w:val="0086288D"/>
    <w:rsid w:val="008629D0"/>
    <w:rsid w:val="00863AAE"/>
    <w:rsid w:val="00863F6B"/>
    <w:rsid w:val="00864C26"/>
    <w:rsid w:val="00865008"/>
    <w:rsid w:val="008678A2"/>
    <w:rsid w:val="00871871"/>
    <w:rsid w:val="00871E98"/>
    <w:rsid w:val="00874640"/>
    <w:rsid w:val="00874CE9"/>
    <w:rsid w:val="0087613B"/>
    <w:rsid w:val="00877057"/>
    <w:rsid w:val="008808A4"/>
    <w:rsid w:val="00880D4C"/>
    <w:rsid w:val="008821BE"/>
    <w:rsid w:val="008827CC"/>
    <w:rsid w:val="00882A6E"/>
    <w:rsid w:val="008844B2"/>
    <w:rsid w:val="00884FD2"/>
    <w:rsid w:val="008868A5"/>
    <w:rsid w:val="00886911"/>
    <w:rsid w:val="00890542"/>
    <w:rsid w:val="00890E5E"/>
    <w:rsid w:val="00892232"/>
    <w:rsid w:val="008933B6"/>
    <w:rsid w:val="00893DF1"/>
    <w:rsid w:val="00893F7F"/>
    <w:rsid w:val="00895436"/>
    <w:rsid w:val="008960BE"/>
    <w:rsid w:val="00897082"/>
    <w:rsid w:val="008A0630"/>
    <w:rsid w:val="008A0B6C"/>
    <w:rsid w:val="008A0DB4"/>
    <w:rsid w:val="008A1090"/>
    <w:rsid w:val="008A1AD2"/>
    <w:rsid w:val="008A29A9"/>
    <w:rsid w:val="008A4C76"/>
    <w:rsid w:val="008A6A2A"/>
    <w:rsid w:val="008A6A50"/>
    <w:rsid w:val="008A75E4"/>
    <w:rsid w:val="008A7C88"/>
    <w:rsid w:val="008A7F75"/>
    <w:rsid w:val="008B0432"/>
    <w:rsid w:val="008B0C37"/>
    <w:rsid w:val="008B1EDE"/>
    <w:rsid w:val="008B2A56"/>
    <w:rsid w:val="008B2C3C"/>
    <w:rsid w:val="008B4514"/>
    <w:rsid w:val="008B4E4C"/>
    <w:rsid w:val="008B5E04"/>
    <w:rsid w:val="008B6CAD"/>
    <w:rsid w:val="008B7534"/>
    <w:rsid w:val="008C0473"/>
    <w:rsid w:val="008C08D8"/>
    <w:rsid w:val="008C11E4"/>
    <w:rsid w:val="008C121B"/>
    <w:rsid w:val="008C160A"/>
    <w:rsid w:val="008C2264"/>
    <w:rsid w:val="008C3FE2"/>
    <w:rsid w:val="008C4106"/>
    <w:rsid w:val="008C5709"/>
    <w:rsid w:val="008C5906"/>
    <w:rsid w:val="008C61AF"/>
    <w:rsid w:val="008C6AC3"/>
    <w:rsid w:val="008D019D"/>
    <w:rsid w:val="008D05EB"/>
    <w:rsid w:val="008D096D"/>
    <w:rsid w:val="008D1DA0"/>
    <w:rsid w:val="008D1ED7"/>
    <w:rsid w:val="008D3133"/>
    <w:rsid w:val="008D33A6"/>
    <w:rsid w:val="008D3ECF"/>
    <w:rsid w:val="008D4D71"/>
    <w:rsid w:val="008D4E2D"/>
    <w:rsid w:val="008D6E0B"/>
    <w:rsid w:val="008D7FB4"/>
    <w:rsid w:val="008E0236"/>
    <w:rsid w:val="008E0FB2"/>
    <w:rsid w:val="008E327C"/>
    <w:rsid w:val="008E354B"/>
    <w:rsid w:val="008E39E4"/>
    <w:rsid w:val="008E48EE"/>
    <w:rsid w:val="008E4DDB"/>
    <w:rsid w:val="008F1419"/>
    <w:rsid w:val="008F1629"/>
    <w:rsid w:val="008F172F"/>
    <w:rsid w:val="008F3401"/>
    <w:rsid w:val="008F4D26"/>
    <w:rsid w:val="008F5453"/>
    <w:rsid w:val="008F5583"/>
    <w:rsid w:val="008F62D4"/>
    <w:rsid w:val="008F76FC"/>
    <w:rsid w:val="00900AA2"/>
    <w:rsid w:val="009018B4"/>
    <w:rsid w:val="00902582"/>
    <w:rsid w:val="009031D4"/>
    <w:rsid w:val="00903658"/>
    <w:rsid w:val="009036B1"/>
    <w:rsid w:val="00904494"/>
    <w:rsid w:val="009046B8"/>
    <w:rsid w:val="0090554C"/>
    <w:rsid w:val="00905AD2"/>
    <w:rsid w:val="00905F2F"/>
    <w:rsid w:val="00906389"/>
    <w:rsid w:val="00907F14"/>
    <w:rsid w:val="009107B9"/>
    <w:rsid w:val="00911B88"/>
    <w:rsid w:val="00912A9B"/>
    <w:rsid w:val="00913425"/>
    <w:rsid w:val="00913B08"/>
    <w:rsid w:val="009145EC"/>
    <w:rsid w:val="009148DE"/>
    <w:rsid w:val="00915C3E"/>
    <w:rsid w:val="00916BA8"/>
    <w:rsid w:val="00917588"/>
    <w:rsid w:val="00917DD2"/>
    <w:rsid w:val="00920760"/>
    <w:rsid w:val="0092089E"/>
    <w:rsid w:val="009224D9"/>
    <w:rsid w:val="00922939"/>
    <w:rsid w:val="00922ED3"/>
    <w:rsid w:val="0092332A"/>
    <w:rsid w:val="0092388D"/>
    <w:rsid w:val="00923AA8"/>
    <w:rsid w:val="00925B19"/>
    <w:rsid w:val="00926996"/>
    <w:rsid w:val="0092733B"/>
    <w:rsid w:val="0092797A"/>
    <w:rsid w:val="00927C35"/>
    <w:rsid w:val="00931D56"/>
    <w:rsid w:val="00931EB0"/>
    <w:rsid w:val="009322D7"/>
    <w:rsid w:val="00932F2E"/>
    <w:rsid w:val="0093325E"/>
    <w:rsid w:val="0093332C"/>
    <w:rsid w:val="00935D72"/>
    <w:rsid w:val="00936622"/>
    <w:rsid w:val="00936D45"/>
    <w:rsid w:val="00936DF7"/>
    <w:rsid w:val="00936EAA"/>
    <w:rsid w:val="00936FCA"/>
    <w:rsid w:val="00937385"/>
    <w:rsid w:val="009377F0"/>
    <w:rsid w:val="009417B9"/>
    <w:rsid w:val="00941FFE"/>
    <w:rsid w:val="00943D8F"/>
    <w:rsid w:val="0094438A"/>
    <w:rsid w:val="00944A0D"/>
    <w:rsid w:val="00947818"/>
    <w:rsid w:val="00950269"/>
    <w:rsid w:val="00950624"/>
    <w:rsid w:val="00952C22"/>
    <w:rsid w:val="009533C6"/>
    <w:rsid w:val="0095430D"/>
    <w:rsid w:val="00956551"/>
    <w:rsid w:val="00957F02"/>
    <w:rsid w:val="00961123"/>
    <w:rsid w:val="00961873"/>
    <w:rsid w:val="00961A11"/>
    <w:rsid w:val="00961FE7"/>
    <w:rsid w:val="00963488"/>
    <w:rsid w:val="00964AFC"/>
    <w:rsid w:val="00964BA9"/>
    <w:rsid w:val="00964D62"/>
    <w:rsid w:val="00967B5B"/>
    <w:rsid w:val="00970953"/>
    <w:rsid w:val="009711BC"/>
    <w:rsid w:val="00971915"/>
    <w:rsid w:val="0097195C"/>
    <w:rsid w:val="00971E04"/>
    <w:rsid w:val="00971E71"/>
    <w:rsid w:val="0097277F"/>
    <w:rsid w:val="00973A0E"/>
    <w:rsid w:val="00973E14"/>
    <w:rsid w:val="00973FF3"/>
    <w:rsid w:val="00976A09"/>
    <w:rsid w:val="00977A7C"/>
    <w:rsid w:val="00981C38"/>
    <w:rsid w:val="0098209A"/>
    <w:rsid w:val="00983042"/>
    <w:rsid w:val="009838DF"/>
    <w:rsid w:val="009846CA"/>
    <w:rsid w:val="0098540F"/>
    <w:rsid w:val="009858C6"/>
    <w:rsid w:val="00986C36"/>
    <w:rsid w:val="00987D28"/>
    <w:rsid w:val="009902F0"/>
    <w:rsid w:val="009911AA"/>
    <w:rsid w:val="009924A7"/>
    <w:rsid w:val="009927C5"/>
    <w:rsid w:val="00993810"/>
    <w:rsid w:val="00994B5D"/>
    <w:rsid w:val="00995D2B"/>
    <w:rsid w:val="009A1FE5"/>
    <w:rsid w:val="009A2AF0"/>
    <w:rsid w:val="009A2B90"/>
    <w:rsid w:val="009A30A2"/>
    <w:rsid w:val="009A39E2"/>
    <w:rsid w:val="009A418B"/>
    <w:rsid w:val="009A46BD"/>
    <w:rsid w:val="009A49A1"/>
    <w:rsid w:val="009A553C"/>
    <w:rsid w:val="009A6CE7"/>
    <w:rsid w:val="009A758B"/>
    <w:rsid w:val="009A775C"/>
    <w:rsid w:val="009B0A74"/>
    <w:rsid w:val="009B275D"/>
    <w:rsid w:val="009B299D"/>
    <w:rsid w:val="009B658C"/>
    <w:rsid w:val="009C013D"/>
    <w:rsid w:val="009C1B17"/>
    <w:rsid w:val="009C2121"/>
    <w:rsid w:val="009C2643"/>
    <w:rsid w:val="009C3447"/>
    <w:rsid w:val="009C4273"/>
    <w:rsid w:val="009C4819"/>
    <w:rsid w:val="009C595A"/>
    <w:rsid w:val="009C5F27"/>
    <w:rsid w:val="009C6042"/>
    <w:rsid w:val="009C7344"/>
    <w:rsid w:val="009D0EDD"/>
    <w:rsid w:val="009D10BD"/>
    <w:rsid w:val="009D1FB5"/>
    <w:rsid w:val="009D2247"/>
    <w:rsid w:val="009D2387"/>
    <w:rsid w:val="009D2437"/>
    <w:rsid w:val="009D2482"/>
    <w:rsid w:val="009D3888"/>
    <w:rsid w:val="009D4450"/>
    <w:rsid w:val="009D4C1A"/>
    <w:rsid w:val="009D5115"/>
    <w:rsid w:val="009D5529"/>
    <w:rsid w:val="009D5633"/>
    <w:rsid w:val="009D65E2"/>
    <w:rsid w:val="009D7114"/>
    <w:rsid w:val="009D7B42"/>
    <w:rsid w:val="009D7D16"/>
    <w:rsid w:val="009D7F60"/>
    <w:rsid w:val="009E02C4"/>
    <w:rsid w:val="009E05A7"/>
    <w:rsid w:val="009E125E"/>
    <w:rsid w:val="009E18ED"/>
    <w:rsid w:val="009E3100"/>
    <w:rsid w:val="009E3530"/>
    <w:rsid w:val="009E3DD3"/>
    <w:rsid w:val="009E4A4C"/>
    <w:rsid w:val="009E507C"/>
    <w:rsid w:val="009E62CB"/>
    <w:rsid w:val="009E6F39"/>
    <w:rsid w:val="009F0627"/>
    <w:rsid w:val="009F1608"/>
    <w:rsid w:val="009F1BFC"/>
    <w:rsid w:val="009F2C62"/>
    <w:rsid w:val="009F369D"/>
    <w:rsid w:val="009F3A11"/>
    <w:rsid w:val="009F52DA"/>
    <w:rsid w:val="009F6003"/>
    <w:rsid w:val="009F6B3A"/>
    <w:rsid w:val="009F6FF3"/>
    <w:rsid w:val="009F7A05"/>
    <w:rsid w:val="00A00EC7"/>
    <w:rsid w:val="00A0240A"/>
    <w:rsid w:val="00A041CA"/>
    <w:rsid w:val="00A0429A"/>
    <w:rsid w:val="00A04B30"/>
    <w:rsid w:val="00A04F83"/>
    <w:rsid w:val="00A0651A"/>
    <w:rsid w:val="00A070FF"/>
    <w:rsid w:val="00A1030B"/>
    <w:rsid w:val="00A10A52"/>
    <w:rsid w:val="00A116C8"/>
    <w:rsid w:val="00A11B63"/>
    <w:rsid w:val="00A13894"/>
    <w:rsid w:val="00A13A57"/>
    <w:rsid w:val="00A13A5D"/>
    <w:rsid w:val="00A14A1F"/>
    <w:rsid w:val="00A15264"/>
    <w:rsid w:val="00A15365"/>
    <w:rsid w:val="00A15716"/>
    <w:rsid w:val="00A157A5"/>
    <w:rsid w:val="00A15FDF"/>
    <w:rsid w:val="00A20E3E"/>
    <w:rsid w:val="00A217AD"/>
    <w:rsid w:val="00A2272C"/>
    <w:rsid w:val="00A22CC2"/>
    <w:rsid w:val="00A22F85"/>
    <w:rsid w:val="00A22FF7"/>
    <w:rsid w:val="00A230DA"/>
    <w:rsid w:val="00A252BF"/>
    <w:rsid w:val="00A269F8"/>
    <w:rsid w:val="00A27344"/>
    <w:rsid w:val="00A3166E"/>
    <w:rsid w:val="00A3324D"/>
    <w:rsid w:val="00A33FAB"/>
    <w:rsid w:val="00A34612"/>
    <w:rsid w:val="00A351BF"/>
    <w:rsid w:val="00A3610E"/>
    <w:rsid w:val="00A3612A"/>
    <w:rsid w:val="00A363A8"/>
    <w:rsid w:val="00A376F3"/>
    <w:rsid w:val="00A40FB0"/>
    <w:rsid w:val="00A42124"/>
    <w:rsid w:val="00A424D4"/>
    <w:rsid w:val="00A424E6"/>
    <w:rsid w:val="00A4295F"/>
    <w:rsid w:val="00A43431"/>
    <w:rsid w:val="00A448EA"/>
    <w:rsid w:val="00A44F3B"/>
    <w:rsid w:val="00A4709B"/>
    <w:rsid w:val="00A50937"/>
    <w:rsid w:val="00A514C4"/>
    <w:rsid w:val="00A54C6B"/>
    <w:rsid w:val="00A55139"/>
    <w:rsid w:val="00A5597B"/>
    <w:rsid w:val="00A55B72"/>
    <w:rsid w:val="00A55D0F"/>
    <w:rsid w:val="00A56669"/>
    <w:rsid w:val="00A57DB4"/>
    <w:rsid w:val="00A60921"/>
    <w:rsid w:val="00A60D7D"/>
    <w:rsid w:val="00A60ED0"/>
    <w:rsid w:val="00A60FE9"/>
    <w:rsid w:val="00A61946"/>
    <w:rsid w:val="00A62A72"/>
    <w:rsid w:val="00A676FC"/>
    <w:rsid w:val="00A712ED"/>
    <w:rsid w:val="00A71529"/>
    <w:rsid w:val="00A71C4A"/>
    <w:rsid w:val="00A7349D"/>
    <w:rsid w:val="00A73EB3"/>
    <w:rsid w:val="00A745A5"/>
    <w:rsid w:val="00A756C2"/>
    <w:rsid w:val="00A75BF9"/>
    <w:rsid w:val="00A8135E"/>
    <w:rsid w:val="00A826B1"/>
    <w:rsid w:val="00A84518"/>
    <w:rsid w:val="00A84F6D"/>
    <w:rsid w:val="00A854CB"/>
    <w:rsid w:val="00A864D5"/>
    <w:rsid w:val="00A86F07"/>
    <w:rsid w:val="00A87779"/>
    <w:rsid w:val="00A91EAE"/>
    <w:rsid w:val="00A928D2"/>
    <w:rsid w:val="00A92ACB"/>
    <w:rsid w:val="00A93D03"/>
    <w:rsid w:val="00A947A2"/>
    <w:rsid w:val="00A949D7"/>
    <w:rsid w:val="00A95066"/>
    <w:rsid w:val="00A959B4"/>
    <w:rsid w:val="00A95B13"/>
    <w:rsid w:val="00A96E9C"/>
    <w:rsid w:val="00A96FFE"/>
    <w:rsid w:val="00A97555"/>
    <w:rsid w:val="00A97615"/>
    <w:rsid w:val="00A97784"/>
    <w:rsid w:val="00AA130B"/>
    <w:rsid w:val="00AA406D"/>
    <w:rsid w:val="00AA67F8"/>
    <w:rsid w:val="00AA68FA"/>
    <w:rsid w:val="00AA76FD"/>
    <w:rsid w:val="00AA79FB"/>
    <w:rsid w:val="00AB071C"/>
    <w:rsid w:val="00AB0ABF"/>
    <w:rsid w:val="00AB0F80"/>
    <w:rsid w:val="00AB10F8"/>
    <w:rsid w:val="00AB1CCB"/>
    <w:rsid w:val="00AB3021"/>
    <w:rsid w:val="00AB390A"/>
    <w:rsid w:val="00AB3C7A"/>
    <w:rsid w:val="00AB403B"/>
    <w:rsid w:val="00AB4377"/>
    <w:rsid w:val="00AB5F56"/>
    <w:rsid w:val="00AB5FD4"/>
    <w:rsid w:val="00AB639C"/>
    <w:rsid w:val="00AB7155"/>
    <w:rsid w:val="00AC1091"/>
    <w:rsid w:val="00AC157E"/>
    <w:rsid w:val="00AC24A7"/>
    <w:rsid w:val="00AC40D3"/>
    <w:rsid w:val="00AC432B"/>
    <w:rsid w:val="00AC4EF6"/>
    <w:rsid w:val="00AC525E"/>
    <w:rsid w:val="00AC65E1"/>
    <w:rsid w:val="00AC7892"/>
    <w:rsid w:val="00AC7AB7"/>
    <w:rsid w:val="00AC7F01"/>
    <w:rsid w:val="00AD03AF"/>
    <w:rsid w:val="00AD1757"/>
    <w:rsid w:val="00AD2D9A"/>
    <w:rsid w:val="00AD3510"/>
    <w:rsid w:val="00AD5637"/>
    <w:rsid w:val="00AD5746"/>
    <w:rsid w:val="00AD7569"/>
    <w:rsid w:val="00AE0000"/>
    <w:rsid w:val="00AE2871"/>
    <w:rsid w:val="00AE2D54"/>
    <w:rsid w:val="00AE2E70"/>
    <w:rsid w:val="00AE4E70"/>
    <w:rsid w:val="00AE50BC"/>
    <w:rsid w:val="00AE5253"/>
    <w:rsid w:val="00AE5BB7"/>
    <w:rsid w:val="00AE7139"/>
    <w:rsid w:val="00AF2216"/>
    <w:rsid w:val="00AF23B0"/>
    <w:rsid w:val="00AF28EB"/>
    <w:rsid w:val="00AF353B"/>
    <w:rsid w:val="00AF3DDE"/>
    <w:rsid w:val="00AF4742"/>
    <w:rsid w:val="00AF4782"/>
    <w:rsid w:val="00AF5215"/>
    <w:rsid w:val="00AF594D"/>
    <w:rsid w:val="00AF5969"/>
    <w:rsid w:val="00AF5A66"/>
    <w:rsid w:val="00AF5D3E"/>
    <w:rsid w:val="00AF5F6F"/>
    <w:rsid w:val="00B01E6F"/>
    <w:rsid w:val="00B0298A"/>
    <w:rsid w:val="00B032CF"/>
    <w:rsid w:val="00B03C76"/>
    <w:rsid w:val="00B040F8"/>
    <w:rsid w:val="00B0602B"/>
    <w:rsid w:val="00B0632F"/>
    <w:rsid w:val="00B06401"/>
    <w:rsid w:val="00B066C4"/>
    <w:rsid w:val="00B06B81"/>
    <w:rsid w:val="00B077B8"/>
    <w:rsid w:val="00B10093"/>
    <w:rsid w:val="00B10728"/>
    <w:rsid w:val="00B11A75"/>
    <w:rsid w:val="00B12A65"/>
    <w:rsid w:val="00B13A5C"/>
    <w:rsid w:val="00B1747C"/>
    <w:rsid w:val="00B1766F"/>
    <w:rsid w:val="00B177D2"/>
    <w:rsid w:val="00B20021"/>
    <w:rsid w:val="00B206AC"/>
    <w:rsid w:val="00B21A93"/>
    <w:rsid w:val="00B22405"/>
    <w:rsid w:val="00B22890"/>
    <w:rsid w:val="00B23F2E"/>
    <w:rsid w:val="00B24922"/>
    <w:rsid w:val="00B24A6F"/>
    <w:rsid w:val="00B26615"/>
    <w:rsid w:val="00B273BB"/>
    <w:rsid w:val="00B30B59"/>
    <w:rsid w:val="00B32390"/>
    <w:rsid w:val="00B32A0F"/>
    <w:rsid w:val="00B3392A"/>
    <w:rsid w:val="00B33A18"/>
    <w:rsid w:val="00B33D17"/>
    <w:rsid w:val="00B347FE"/>
    <w:rsid w:val="00B36929"/>
    <w:rsid w:val="00B36E5F"/>
    <w:rsid w:val="00B378A4"/>
    <w:rsid w:val="00B37966"/>
    <w:rsid w:val="00B4097D"/>
    <w:rsid w:val="00B40C42"/>
    <w:rsid w:val="00B413B5"/>
    <w:rsid w:val="00B42458"/>
    <w:rsid w:val="00B42A75"/>
    <w:rsid w:val="00B4414A"/>
    <w:rsid w:val="00B44ADA"/>
    <w:rsid w:val="00B44C56"/>
    <w:rsid w:val="00B465AD"/>
    <w:rsid w:val="00B47885"/>
    <w:rsid w:val="00B47D95"/>
    <w:rsid w:val="00B51712"/>
    <w:rsid w:val="00B52D16"/>
    <w:rsid w:val="00B53A04"/>
    <w:rsid w:val="00B53B2E"/>
    <w:rsid w:val="00B557BA"/>
    <w:rsid w:val="00B55FB7"/>
    <w:rsid w:val="00B5601A"/>
    <w:rsid w:val="00B600AE"/>
    <w:rsid w:val="00B6071C"/>
    <w:rsid w:val="00B61009"/>
    <w:rsid w:val="00B613A4"/>
    <w:rsid w:val="00B6159F"/>
    <w:rsid w:val="00B61E90"/>
    <w:rsid w:val="00B6219F"/>
    <w:rsid w:val="00B62434"/>
    <w:rsid w:val="00B62B83"/>
    <w:rsid w:val="00B63739"/>
    <w:rsid w:val="00B64341"/>
    <w:rsid w:val="00B65BDF"/>
    <w:rsid w:val="00B66830"/>
    <w:rsid w:val="00B6706C"/>
    <w:rsid w:val="00B67322"/>
    <w:rsid w:val="00B67B58"/>
    <w:rsid w:val="00B67E63"/>
    <w:rsid w:val="00B67FAF"/>
    <w:rsid w:val="00B7046C"/>
    <w:rsid w:val="00B7073A"/>
    <w:rsid w:val="00B71424"/>
    <w:rsid w:val="00B71A47"/>
    <w:rsid w:val="00B72473"/>
    <w:rsid w:val="00B72EF4"/>
    <w:rsid w:val="00B73F22"/>
    <w:rsid w:val="00B75C1F"/>
    <w:rsid w:val="00B75CBC"/>
    <w:rsid w:val="00B75CDE"/>
    <w:rsid w:val="00B76248"/>
    <w:rsid w:val="00B76A9C"/>
    <w:rsid w:val="00B81324"/>
    <w:rsid w:val="00B817E5"/>
    <w:rsid w:val="00B83BB3"/>
    <w:rsid w:val="00B85905"/>
    <w:rsid w:val="00B864D0"/>
    <w:rsid w:val="00B86A2C"/>
    <w:rsid w:val="00B90B95"/>
    <w:rsid w:val="00B928BC"/>
    <w:rsid w:val="00B929D1"/>
    <w:rsid w:val="00B952E8"/>
    <w:rsid w:val="00B96D05"/>
    <w:rsid w:val="00B970F4"/>
    <w:rsid w:val="00B97351"/>
    <w:rsid w:val="00BA1F7B"/>
    <w:rsid w:val="00BA2035"/>
    <w:rsid w:val="00BA390A"/>
    <w:rsid w:val="00BA4E31"/>
    <w:rsid w:val="00BA5354"/>
    <w:rsid w:val="00BA64B3"/>
    <w:rsid w:val="00BA64B4"/>
    <w:rsid w:val="00BA6B68"/>
    <w:rsid w:val="00BB2164"/>
    <w:rsid w:val="00BB48A1"/>
    <w:rsid w:val="00BB5007"/>
    <w:rsid w:val="00BB50A6"/>
    <w:rsid w:val="00BB60E5"/>
    <w:rsid w:val="00BB648A"/>
    <w:rsid w:val="00BB6A75"/>
    <w:rsid w:val="00BB771F"/>
    <w:rsid w:val="00BB7A67"/>
    <w:rsid w:val="00BC0842"/>
    <w:rsid w:val="00BC31FF"/>
    <w:rsid w:val="00BC569B"/>
    <w:rsid w:val="00BC5B37"/>
    <w:rsid w:val="00BC5D9E"/>
    <w:rsid w:val="00BC7823"/>
    <w:rsid w:val="00BD00E6"/>
    <w:rsid w:val="00BD06B1"/>
    <w:rsid w:val="00BD07C1"/>
    <w:rsid w:val="00BD0D8C"/>
    <w:rsid w:val="00BD14DD"/>
    <w:rsid w:val="00BD1608"/>
    <w:rsid w:val="00BD1E1E"/>
    <w:rsid w:val="00BD2382"/>
    <w:rsid w:val="00BD2EAE"/>
    <w:rsid w:val="00BD340E"/>
    <w:rsid w:val="00BD61B1"/>
    <w:rsid w:val="00BD7E5D"/>
    <w:rsid w:val="00BE0A54"/>
    <w:rsid w:val="00BE1F61"/>
    <w:rsid w:val="00BE2280"/>
    <w:rsid w:val="00BE311F"/>
    <w:rsid w:val="00BE41E2"/>
    <w:rsid w:val="00BE58F4"/>
    <w:rsid w:val="00BE647B"/>
    <w:rsid w:val="00BE6FFF"/>
    <w:rsid w:val="00BE7F38"/>
    <w:rsid w:val="00BF08CC"/>
    <w:rsid w:val="00BF0988"/>
    <w:rsid w:val="00BF0ED6"/>
    <w:rsid w:val="00BF107D"/>
    <w:rsid w:val="00BF2FA3"/>
    <w:rsid w:val="00BF32DA"/>
    <w:rsid w:val="00BF350B"/>
    <w:rsid w:val="00BF3BEA"/>
    <w:rsid w:val="00BF3CA5"/>
    <w:rsid w:val="00BF4047"/>
    <w:rsid w:val="00BF4923"/>
    <w:rsid w:val="00BF5E61"/>
    <w:rsid w:val="00BF6567"/>
    <w:rsid w:val="00BF72C8"/>
    <w:rsid w:val="00C007D6"/>
    <w:rsid w:val="00C0113A"/>
    <w:rsid w:val="00C01DFE"/>
    <w:rsid w:val="00C02147"/>
    <w:rsid w:val="00C04077"/>
    <w:rsid w:val="00C05539"/>
    <w:rsid w:val="00C06006"/>
    <w:rsid w:val="00C10E64"/>
    <w:rsid w:val="00C11DA4"/>
    <w:rsid w:val="00C13387"/>
    <w:rsid w:val="00C13617"/>
    <w:rsid w:val="00C1406F"/>
    <w:rsid w:val="00C145AF"/>
    <w:rsid w:val="00C1507E"/>
    <w:rsid w:val="00C157FB"/>
    <w:rsid w:val="00C1596C"/>
    <w:rsid w:val="00C15C0F"/>
    <w:rsid w:val="00C16BDE"/>
    <w:rsid w:val="00C208C2"/>
    <w:rsid w:val="00C20AF8"/>
    <w:rsid w:val="00C2205D"/>
    <w:rsid w:val="00C225AE"/>
    <w:rsid w:val="00C22F81"/>
    <w:rsid w:val="00C23270"/>
    <w:rsid w:val="00C23FCF"/>
    <w:rsid w:val="00C2438A"/>
    <w:rsid w:val="00C2533A"/>
    <w:rsid w:val="00C26182"/>
    <w:rsid w:val="00C261FD"/>
    <w:rsid w:val="00C26833"/>
    <w:rsid w:val="00C276AE"/>
    <w:rsid w:val="00C307BB"/>
    <w:rsid w:val="00C30B4D"/>
    <w:rsid w:val="00C31A6D"/>
    <w:rsid w:val="00C3225E"/>
    <w:rsid w:val="00C333CB"/>
    <w:rsid w:val="00C3365D"/>
    <w:rsid w:val="00C339AF"/>
    <w:rsid w:val="00C33B60"/>
    <w:rsid w:val="00C341D7"/>
    <w:rsid w:val="00C34854"/>
    <w:rsid w:val="00C35F6C"/>
    <w:rsid w:val="00C36209"/>
    <w:rsid w:val="00C36E59"/>
    <w:rsid w:val="00C37344"/>
    <w:rsid w:val="00C401D9"/>
    <w:rsid w:val="00C415C1"/>
    <w:rsid w:val="00C42C15"/>
    <w:rsid w:val="00C42CEC"/>
    <w:rsid w:val="00C42F52"/>
    <w:rsid w:val="00C4311E"/>
    <w:rsid w:val="00C43394"/>
    <w:rsid w:val="00C437B6"/>
    <w:rsid w:val="00C45B0B"/>
    <w:rsid w:val="00C460E5"/>
    <w:rsid w:val="00C46764"/>
    <w:rsid w:val="00C477BD"/>
    <w:rsid w:val="00C47F9D"/>
    <w:rsid w:val="00C50532"/>
    <w:rsid w:val="00C5087C"/>
    <w:rsid w:val="00C50ADE"/>
    <w:rsid w:val="00C50BE1"/>
    <w:rsid w:val="00C527B4"/>
    <w:rsid w:val="00C530DC"/>
    <w:rsid w:val="00C5345A"/>
    <w:rsid w:val="00C544D9"/>
    <w:rsid w:val="00C54D83"/>
    <w:rsid w:val="00C54F37"/>
    <w:rsid w:val="00C57887"/>
    <w:rsid w:val="00C60065"/>
    <w:rsid w:val="00C606FC"/>
    <w:rsid w:val="00C607DB"/>
    <w:rsid w:val="00C6154F"/>
    <w:rsid w:val="00C62950"/>
    <w:rsid w:val="00C6317C"/>
    <w:rsid w:val="00C632EE"/>
    <w:rsid w:val="00C6387C"/>
    <w:rsid w:val="00C63B05"/>
    <w:rsid w:val="00C645C5"/>
    <w:rsid w:val="00C658F4"/>
    <w:rsid w:val="00C66519"/>
    <w:rsid w:val="00C668B2"/>
    <w:rsid w:val="00C6752D"/>
    <w:rsid w:val="00C679DC"/>
    <w:rsid w:val="00C67EB0"/>
    <w:rsid w:val="00C71808"/>
    <w:rsid w:val="00C729CB"/>
    <w:rsid w:val="00C72CEF"/>
    <w:rsid w:val="00C73B9B"/>
    <w:rsid w:val="00C74CCA"/>
    <w:rsid w:val="00C74FDC"/>
    <w:rsid w:val="00C750F6"/>
    <w:rsid w:val="00C76AA3"/>
    <w:rsid w:val="00C77527"/>
    <w:rsid w:val="00C80585"/>
    <w:rsid w:val="00C80AAD"/>
    <w:rsid w:val="00C823EB"/>
    <w:rsid w:val="00C837CC"/>
    <w:rsid w:val="00C83CDE"/>
    <w:rsid w:val="00C8721B"/>
    <w:rsid w:val="00C87CF1"/>
    <w:rsid w:val="00C87E15"/>
    <w:rsid w:val="00C87FE1"/>
    <w:rsid w:val="00C916E2"/>
    <w:rsid w:val="00C934FE"/>
    <w:rsid w:val="00C9556A"/>
    <w:rsid w:val="00C96D02"/>
    <w:rsid w:val="00C9732B"/>
    <w:rsid w:val="00C97C7E"/>
    <w:rsid w:val="00CA0276"/>
    <w:rsid w:val="00CA117C"/>
    <w:rsid w:val="00CA1ACF"/>
    <w:rsid w:val="00CA268E"/>
    <w:rsid w:val="00CA3C67"/>
    <w:rsid w:val="00CA3E6A"/>
    <w:rsid w:val="00CA3F8D"/>
    <w:rsid w:val="00CA56A0"/>
    <w:rsid w:val="00CA5849"/>
    <w:rsid w:val="00CA79F3"/>
    <w:rsid w:val="00CB0224"/>
    <w:rsid w:val="00CB2E61"/>
    <w:rsid w:val="00CB30E4"/>
    <w:rsid w:val="00CB32A8"/>
    <w:rsid w:val="00CB4C03"/>
    <w:rsid w:val="00CB6278"/>
    <w:rsid w:val="00CB7989"/>
    <w:rsid w:val="00CB7C6D"/>
    <w:rsid w:val="00CC0141"/>
    <w:rsid w:val="00CC0176"/>
    <w:rsid w:val="00CC026E"/>
    <w:rsid w:val="00CC0297"/>
    <w:rsid w:val="00CC1AAC"/>
    <w:rsid w:val="00CC1C37"/>
    <w:rsid w:val="00CC286C"/>
    <w:rsid w:val="00CC2908"/>
    <w:rsid w:val="00CC2C65"/>
    <w:rsid w:val="00CC447A"/>
    <w:rsid w:val="00CC6477"/>
    <w:rsid w:val="00CC7CED"/>
    <w:rsid w:val="00CD0CC0"/>
    <w:rsid w:val="00CD1D2E"/>
    <w:rsid w:val="00CD2DC2"/>
    <w:rsid w:val="00CD3E95"/>
    <w:rsid w:val="00CD55D8"/>
    <w:rsid w:val="00CD60AC"/>
    <w:rsid w:val="00CE010B"/>
    <w:rsid w:val="00CE050F"/>
    <w:rsid w:val="00CE2D34"/>
    <w:rsid w:val="00CE2E63"/>
    <w:rsid w:val="00CE3C15"/>
    <w:rsid w:val="00CE5787"/>
    <w:rsid w:val="00CE57C1"/>
    <w:rsid w:val="00CE5979"/>
    <w:rsid w:val="00CE7017"/>
    <w:rsid w:val="00CE7EC2"/>
    <w:rsid w:val="00CF05F6"/>
    <w:rsid w:val="00CF0B4A"/>
    <w:rsid w:val="00CF0FDF"/>
    <w:rsid w:val="00CF2B69"/>
    <w:rsid w:val="00CF3645"/>
    <w:rsid w:val="00CF4E27"/>
    <w:rsid w:val="00CF6999"/>
    <w:rsid w:val="00CF6D69"/>
    <w:rsid w:val="00CF72CA"/>
    <w:rsid w:val="00CF7D6E"/>
    <w:rsid w:val="00D0149A"/>
    <w:rsid w:val="00D01E6E"/>
    <w:rsid w:val="00D02476"/>
    <w:rsid w:val="00D02BFD"/>
    <w:rsid w:val="00D050E0"/>
    <w:rsid w:val="00D0533B"/>
    <w:rsid w:val="00D07CC1"/>
    <w:rsid w:val="00D116E2"/>
    <w:rsid w:val="00D12782"/>
    <w:rsid w:val="00D12E7B"/>
    <w:rsid w:val="00D1326E"/>
    <w:rsid w:val="00D13FF5"/>
    <w:rsid w:val="00D14819"/>
    <w:rsid w:val="00D15149"/>
    <w:rsid w:val="00D1648A"/>
    <w:rsid w:val="00D16F56"/>
    <w:rsid w:val="00D2065A"/>
    <w:rsid w:val="00D20C01"/>
    <w:rsid w:val="00D20C66"/>
    <w:rsid w:val="00D2120E"/>
    <w:rsid w:val="00D21610"/>
    <w:rsid w:val="00D21A74"/>
    <w:rsid w:val="00D21EF0"/>
    <w:rsid w:val="00D223C3"/>
    <w:rsid w:val="00D22ABF"/>
    <w:rsid w:val="00D22CA4"/>
    <w:rsid w:val="00D248FE"/>
    <w:rsid w:val="00D25DF6"/>
    <w:rsid w:val="00D26AB0"/>
    <w:rsid w:val="00D270D5"/>
    <w:rsid w:val="00D27D35"/>
    <w:rsid w:val="00D27DAB"/>
    <w:rsid w:val="00D3017E"/>
    <w:rsid w:val="00D30EAD"/>
    <w:rsid w:val="00D31675"/>
    <w:rsid w:val="00D31856"/>
    <w:rsid w:val="00D3220D"/>
    <w:rsid w:val="00D32BC5"/>
    <w:rsid w:val="00D32EC1"/>
    <w:rsid w:val="00D33EC5"/>
    <w:rsid w:val="00D3455D"/>
    <w:rsid w:val="00D34996"/>
    <w:rsid w:val="00D354EC"/>
    <w:rsid w:val="00D3615C"/>
    <w:rsid w:val="00D36B75"/>
    <w:rsid w:val="00D375EB"/>
    <w:rsid w:val="00D40499"/>
    <w:rsid w:val="00D40D61"/>
    <w:rsid w:val="00D41010"/>
    <w:rsid w:val="00D415AE"/>
    <w:rsid w:val="00D41C67"/>
    <w:rsid w:val="00D426A2"/>
    <w:rsid w:val="00D430BB"/>
    <w:rsid w:val="00D43698"/>
    <w:rsid w:val="00D4388C"/>
    <w:rsid w:val="00D45617"/>
    <w:rsid w:val="00D4674A"/>
    <w:rsid w:val="00D47040"/>
    <w:rsid w:val="00D50A87"/>
    <w:rsid w:val="00D53835"/>
    <w:rsid w:val="00D53ED4"/>
    <w:rsid w:val="00D547D8"/>
    <w:rsid w:val="00D54B3F"/>
    <w:rsid w:val="00D55407"/>
    <w:rsid w:val="00D55987"/>
    <w:rsid w:val="00D56295"/>
    <w:rsid w:val="00D60165"/>
    <w:rsid w:val="00D60244"/>
    <w:rsid w:val="00D608B4"/>
    <w:rsid w:val="00D612A2"/>
    <w:rsid w:val="00D61D6A"/>
    <w:rsid w:val="00D627EA"/>
    <w:rsid w:val="00D6291C"/>
    <w:rsid w:val="00D62CF3"/>
    <w:rsid w:val="00D639D3"/>
    <w:rsid w:val="00D64905"/>
    <w:rsid w:val="00D65736"/>
    <w:rsid w:val="00D6638A"/>
    <w:rsid w:val="00D66C05"/>
    <w:rsid w:val="00D67085"/>
    <w:rsid w:val="00D67556"/>
    <w:rsid w:val="00D675EB"/>
    <w:rsid w:val="00D72E0A"/>
    <w:rsid w:val="00D74488"/>
    <w:rsid w:val="00D74D20"/>
    <w:rsid w:val="00D75066"/>
    <w:rsid w:val="00D75BAF"/>
    <w:rsid w:val="00D75F5F"/>
    <w:rsid w:val="00D77214"/>
    <w:rsid w:val="00D77C6B"/>
    <w:rsid w:val="00D80C05"/>
    <w:rsid w:val="00D8100D"/>
    <w:rsid w:val="00D857BA"/>
    <w:rsid w:val="00D869C2"/>
    <w:rsid w:val="00D86DA6"/>
    <w:rsid w:val="00D9007B"/>
    <w:rsid w:val="00D90301"/>
    <w:rsid w:val="00D905DC"/>
    <w:rsid w:val="00D91347"/>
    <w:rsid w:val="00D91AAF"/>
    <w:rsid w:val="00D91CB7"/>
    <w:rsid w:val="00D925C3"/>
    <w:rsid w:val="00D933E4"/>
    <w:rsid w:val="00D94474"/>
    <w:rsid w:val="00D952AF"/>
    <w:rsid w:val="00D95481"/>
    <w:rsid w:val="00D960FB"/>
    <w:rsid w:val="00D9655F"/>
    <w:rsid w:val="00D96F34"/>
    <w:rsid w:val="00D97537"/>
    <w:rsid w:val="00D975EC"/>
    <w:rsid w:val="00DA0654"/>
    <w:rsid w:val="00DA1C21"/>
    <w:rsid w:val="00DA2351"/>
    <w:rsid w:val="00DA2C18"/>
    <w:rsid w:val="00DA342C"/>
    <w:rsid w:val="00DA3473"/>
    <w:rsid w:val="00DA4344"/>
    <w:rsid w:val="00DA4F76"/>
    <w:rsid w:val="00DA5292"/>
    <w:rsid w:val="00DA5B53"/>
    <w:rsid w:val="00DA5CC3"/>
    <w:rsid w:val="00DA6415"/>
    <w:rsid w:val="00DA714F"/>
    <w:rsid w:val="00DB2328"/>
    <w:rsid w:val="00DB2364"/>
    <w:rsid w:val="00DB32D6"/>
    <w:rsid w:val="00DB435A"/>
    <w:rsid w:val="00DB533A"/>
    <w:rsid w:val="00DB5A4D"/>
    <w:rsid w:val="00DB687B"/>
    <w:rsid w:val="00DB6E0F"/>
    <w:rsid w:val="00DB7E61"/>
    <w:rsid w:val="00DC0261"/>
    <w:rsid w:val="00DC0A89"/>
    <w:rsid w:val="00DC14CA"/>
    <w:rsid w:val="00DC1586"/>
    <w:rsid w:val="00DC1B79"/>
    <w:rsid w:val="00DC227F"/>
    <w:rsid w:val="00DC2773"/>
    <w:rsid w:val="00DC329D"/>
    <w:rsid w:val="00DC3338"/>
    <w:rsid w:val="00DC3FFB"/>
    <w:rsid w:val="00DC4F34"/>
    <w:rsid w:val="00DC54FF"/>
    <w:rsid w:val="00DC61BD"/>
    <w:rsid w:val="00DC6467"/>
    <w:rsid w:val="00DC781B"/>
    <w:rsid w:val="00DD07B9"/>
    <w:rsid w:val="00DD0A96"/>
    <w:rsid w:val="00DD0CB9"/>
    <w:rsid w:val="00DD111F"/>
    <w:rsid w:val="00DD14FA"/>
    <w:rsid w:val="00DD3D2B"/>
    <w:rsid w:val="00DD3D5F"/>
    <w:rsid w:val="00DD3E66"/>
    <w:rsid w:val="00DD50EC"/>
    <w:rsid w:val="00DD6095"/>
    <w:rsid w:val="00DD6971"/>
    <w:rsid w:val="00DD71A3"/>
    <w:rsid w:val="00DD724B"/>
    <w:rsid w:val="00DD7FBC"/>
    <w:rsid w:val="00DE29AE"/>
    <w:rsid w:val="00DE427F"/>
    <w:rsid w:val="00DE44C5"/>
    <w:rsid w:val="00DE44D1"/>
    <w:rsid w:val="00DE4B92"/>
    <w:rsid w:val="00DE556E"/>
    <w:rsid w:val="00DE5E2F"/>
    <w:rsid w:val="00DE703B"/>
    <w:rsid w:val="00DE7AE1"/>
    <w:rsid w:val="00DF0A66"/>
    <w:rsid w:val="00DF0E1D"/>
    <w:rsid w:val="00DF14F1"/>
    <w:rsid w:val="00DF15D8"/>
    <w:rsid w:val="00DF1BCA"/>
    <w:rsid w:val="00DF1C0D"/>
    <w:rsid w:val="00DF20F0"/>
    <w:rsid w:val="00DF2FF3"/>
    <w:rsid w:val="00DF30BC"/>
    <w:rsid w:val="00DF431D"/>
    <w:rsid w:val="00DF5585"/>
    <w:rsid w:val="00DF575E"/>
    <w:rsid w:val="00DF6107"/>
    <w:rsid w:val="00E00B5B"/>
    <w:rsid w:val="00E0167E"/>
    <w:rsid w:val="00E0365B"/>
    <w:rsid w:val="00E05B2E"/>
    <w:rsid w:val="00E05C3C"/>
    <w:rsid w:val="00E06088"/>
    <w:rsid w:val="00E0617A"/>
    <w:rsid w:val="00E061FC"/>
    <w:rsid w:val="00E07B49"/>
    <w:rsid w:val="00E11092"/>
    <w:rsid w:val="00E1138C"/>
    <w:rsid w:val="00E118EA"/>
    <w:rsid w:val="00E12215"/>
    <w:rsid w:val="00E12B33"/>
    <w:rsid w:val="00E12C4E"/>
    <w:rsid w:val="00E1372B"/>
    <w:rsid w:val="00E13A50"/>
    <w:rsid w:val="00E13F05"/>
    <w:rsid w:val="00E158A8"/>
    <w:rsid w:val="00E16360"/>
    <w:rsid w:val="00E170CB"/>
    <w:rsid w:val="00E175A8"/>
    <w:rsid w:val="00E17E2D"/>
    <w:rsid w:val="00E20771"/>
    <w:rsid w:val="00E20A9D"/>
    <w:rsid w:val="00E20C47"/>
    <w:rsid w:val="00E21A34"/>
    <w:rsid w:val="00E25160"/>
    <w:rsid w:val="00E2521C"/>
    <w:rsid w:val="00E255D1"/>
    <w:rsid w:val="00E305A4"/>
    <w:rsid w:val="00E32C1D"/>
    <w:rsid w:val="00E32DBD"/>
    <w:rsid w:val="00E336A7"/>
    <w:rsid w:val="00E3529F"/>
    <w:rsid w:val="00E352FA"/>
    <w:rsid w:val="00E36359"/>
    <w:rsid w:val="00E36CEA"/>
    <w:rsid w:val="00E4122F"/>
    <w:rsid w:val="00E4136D"/>
    <w:rsid w:val="00E41C44"/>
    <w:rsid w:val="00E431A5"/>
    <w:rsid w:val="00E43F47"/>
    <w:rsid w:val="00E44461"/>
    <w:rsid w:val="00E452C4"/>
    <w:rsid w:val="00E465A7"/>
    <w:rsid w:val="00E5009E"/>
    <w:rsid w:val="00E5031F"/>
    <w:rsid w:val="00E506AC"/>
    <w:rsid w:val="00E51D97"/>
    <w:rsid w:val="00E520CA"/>
    <w:rsid w:val="00E5213D"/>
    <w:rsid w:val="00E53489"/>
    <w:rsid w:val="00E537EA"/>
    <w:rsid w:val="00E56007"/>
    <w:rsid w:val="00E563FE"/>
    <w:rsid w:val="00E56F4E"/>
    <w:rsid w:val="00E57542"/>
    <w:rsid w:val="00E5771C"/>
    <w:rsid w:val="00E61E9D"/>
    <w:rsid w:val="00E6259A"/>
    <w:rsid w:val="00E64F53"/>
    <w:rsid w:val="00E674BA"/>
    <w:rsid w:val="00E67CBB"/>
    <w:rsid w:val="00E700BF"/>
    <w:rsid w:val="00E70770"/>
    <w:rsid w:val="00E70A3C"/>
    <w:rsid w:val="00E70C94"/>
    <w:rsid w:val="00E70F67"/>
    <w:rsid w:val="00E717B4"/>
    <w:rsid w:val="00E73280"/>
    <w:rsid w:val="00E739F2"/>
    <w:rsid w:val="00E745B7"/>
    <w:rsid w:val="00E74E71"/>
    <w:rsid w:val="00E74E9C"/>
    <w:rsid w:val="00E74EE6"/>
    <w:rsid w:val="00E75936"/>
    <w:rsid w:val="00E75A26"/>
    <w:rsid w:val="00E75EB3"/>
    <w:rsid w:val="00E767DC"/>
    <w:rsid w:val="00E820D8"/>
    <w:rsid w:val="00E82EC2"/>
    <w:rsid w:val="00E83758"/>
    <w:rsid w:val="00E83D57"/>
    <w:rsid w:val="00E84437"/>
    <w:rsid w:val="00E8477F"/>
    <w:rsid w:val="00E8673E"/>
    <w:rsid w:val="00E869CB"/>
    <w:rsid w:val="00E86EB7"/>
    <w:rsid w:val="00E8734C"/>
    <w:rsid w:val="00E8763E"/>
    <w:rsid w:val="00E87877"/>
    <w:rsid w:val="00E91045"/>
    <w:rsid w:val="00E91197"/>
    <w:rsid w:val="00E921F3"/>
    <w:rsid w:val="00E93152"/>
    <w:rsid w:val="00E9554A"/>
    <w:rsid w:val="00EA0C0B"/>
    <w:rsid w:val="00EA0EE9"/>
    <w:rsid w:val="00EA1444"/>
    <w:rsid w:val="00EA2E10"/>
    <w:rsid w:val="00EA4139"/>
    <w:rsid w:val="00EA6C13"/>
    <w:rsid w:val="00EB045C"/>
    <w:rsid w:val="00EB091B"/>
    <w:rsid w:val="00EB0A9E"/>
    <w:rsid w:val="00EB3175"/>
    <w:rsid w:val="00EB5656"/>
    <w:rsid w:val="00EB6179"/>
    <w:rsid w:val="00EB6790"/>
    <w:rsid w:val="00EC0BED"/>
    <w:rsid w:val="00EC0C40"/>
    <w:rsid w:val="00EC1C10"/>
    <w:rsid w:val="00EC2377"/>
    <w:rsid w:val="00EC2EAA"/>
    <w:rsid w:val="00EC463E"/>
    <w:rsid w:val="00EC4F92"/>
    <w:rsid w:val="00EC50A9"/>
    <w:rsid w:val="00EC5267"/>
    <w:rsid w:val="00EC53B8"/>
    <w:rsid w:val="00EC67F0"/>
    <w:rsid w:val="00EC6FBE"/>
    <w:rsid w:val="00EC71BD"/>
    <w:rsid w:val="00ED1CF3"/>
    <w:rsid w:val="00ED1FA1"/>
    <w:rsid w:val="00ED2435"/>
    <w:rsid w:val="00ED2B43"/>
    <w:rsid w:val="00ED4249"/>
    <w:rsid w:val="00ED4405"/>
    <w:rsid w:val="00ED4CBD"/>
    <w:rsid w:val="00ED6384"/>
    <w:rsid w:val="00ED6424"/>
    <w:rsid w:val="00ED732D"/>
    <w:rsid w:val="00ED743B"/>
    <w:rsid w:val="00ED791D"/>
    <w:rsid w:val="00EE1297"/>
    <w:rsid w:val="00EE18BA"/>
    <w:rsid w:val="00EE1B81"/>
    <w:rsid w:val="00EE24DC"/>
    <w:rsid w:val="00EE4553"/>
    <w:rsid w:val="00EE4B86"/>
    <w:rsid w:val="00EE7092"/>
    <w:rsid w:val="00EE7519"/>
    <w:rsid w:val="00EF0765"/>
    <w:rsid w:val="00EF0F6B"/>
    <w:rsid w:val="00EF18AA"/>
    <w:rsid w:val="00EF3015"/>
    <w:rsid w:val="00EF3A35"/>
    <w:rsid w:val="00EF599C"/>
    <w:rsid w:val="00EF5DFD"/>
    <w:rsid w:val="00EF641B"/>
    <w:rsid w:val="00EF64D7"/>
    <w:rsid w:val="00EF67C6"/>
    <w:rsid w:val="00F001EF"/>
    <w:rsid w:val="00F003F5"/>
    <w:rsid w:val="00F01B0D"/>
    <w:rsid w:val="00F020F0"/>
    <w:rsid w:val="00F0212E"/>
    <w:rsid w:val="00F02671"/>
    <w:rsid w:val="00F02998"/>
    <w:rsid w:val="00F02B5E"/>
    <w:rsid w:val="00F02BE7"/>
    <w:rsid w:val="00F038E0"/>
    <w:rsid w:val="00F06FB0"/>
    <w:rsid w:val="00F06FE4"/>
    <w:rsid w:val="00F07607"/>
    <w:rsid w:val="00F07E6E"/>
    <w:rsid w:val="00F1014D"/>
    <w:rsid w:val="00F11495"/>
    <w:rsid w:val="00F122D2"/>
    <w:rsid w:val="00F13383"/>
    <w:rsid w:val="00F13722"/>
    <w:rsid w:val="00F1629A"/>
    <w:rsid w:val="00F1686E"/>
    <w:rsid w:val="00F17F8E"/>
    <w:rsid w:val="00F20A8D"/>
    <w:rsid w:val="00F21D35"/>
    <w:rsid w:val="00F226F9"/>
    <w:rsid w:val="00F23299"/>
    <w:rsid w:val="00F24EBF"/>
    <w:rsid w:val="00F25E1C"/>
    <w:rsid w:val="00F26042"/>
    <w:rsid w:val="00F27594"/>
    <w:rsid w:val="00F27722"/>
    <w:rsid w:val="00F314FF"/>
    <w:rsid w:val="00F31CC8"/>
    <w:rsid w:val="00F339F6"/>
    <w:rsid w:val="00F343B2"/>
    <w:rsid w:val="00F34BC5"/>
    <w:rsid w:val="00F3625C"/>
    <w:rsid w:val="00F36511"/>
    <w:rsid w:val="00F40987"/>
    <w:rsid w:val="00F40C0B"/>
    <w:rsid w:val="00F4254F"/>
    <w:rsid w:val="00F42BAC"/>
    <w:rsid w:val="00F43C32"/>
    <w:rsid w:val="00F448B5"/>
    <w:rsid w:val="00F44BE4"/>
    <w:rsid w:val="00F45F11"/>
    <w:rsid w:val="00F46CB0"/>
    <w:rsid w:val="00F5050C"/>
    <w:rsid w:val="00F50EDF"/>
    <w:rsid w:val="00F521AC"/>
    <w:rsid w:val="00F537A1"/>
    <w:rsid w:val="00F55C16"/>
    <w:rsid w:val="00F55E65"/>
    <w:rsid w:val="00F564AA"/>
    <w:rsid w:val="00F5724E"/>
    <w:rsid w:val="00F57E57"/>
    <w:rsid w:val="00F60D40"/>
    <w:rsid w:val="00F60F87"/>
    <w:rsid w:val="00F6173E"/>
    <w:rsid w:val="00F61C57"/>
    <w:rsid w:val="00F61F84"/>
    <w:rsid w:val="00F62498"/>
    <w:rsid w:val="00F636FE"/>
    <w:rsid w:val="00F65612"/>
    <w:rsid w:val="00F65C21"/>
    <w:rsid w:val="00F65DD2"/>
    <w:rsid w:val="00F66492"/>
    <w:rsid w:val="00F66B55"/>
    <w:rsid w:val="00F67394"/>
    <w:rsid w:val="00F67FC8"/>
    <w:rsid w:val="00F70F1E"/>
    <w:rsid w:val="00F71C2B"/>
    <w:rsid w:val="00F72A10"/>
    <w:rsid w:val="00F73483"/>
    <w:rsid w:val="00F74810"/>
    <w:rsid w:val="00F760E6"/>
    <w:rsid w:val="00F76BB9"/>
    <w:rsid w:val="00F80A81"/>
    <w:rsid w:val="00F810EF"/>
    <w:rsid w:val="00F81660"/>
    <w:rsid w:val="00F81940"/>
    <w:rsid w:val="00F81BED"/>
    <w:rsid w:val="00F8216A"/>
    <w:rsid w:val="00F86498"/>
    <w:rsid w:val="00F87BFF"/>
    <w:rsid w:val="00F91044"/>
    <w:rsid w:val="00F91252"/>
    <w:rsid w:val="00F91D7E"/>
    <w:rsid w:val="00F9286F"/>
    <w:rsid w:val="00F962A8"/>
    <w:rsid w:val="00FA0420"/>
    <w:rsid w:val="00FA0849"/>
    <w:rsid w:val="00FA1681"/>
    <w:rsid w:val="00FA2F0D"/>
    <w:rsid w:val="00FA506D"/>
    <w:rsid w:val="00FA5834"/>
    <w:rsid w:val="00FA708F"/>
    <w:rsid w:val="00FA70FC"/>
    <w:rsid w:val="00FB0226"/>
    <w:rsid w:val="00FB0F4A"/>
    <w:rsid w:val="00FB114F"/>
    <w:rsid w:val="00FB2943"/>
    <w:rsid w:val="00FB32CD"/>
    <w:rsid w:val="00FB5117"/>
    <w:rsid w:val="00FB556A"/>
    <w:rsid w:val="00FB5ACF"/>
    <w:rsid w:val="00FB5BAB"/>
    <w:rsid w:val="00FB5F40"/>
    <w:rsid w:val="00FB7865"/>
    <w:rsid w:val="00FB79F2"/>
    <w:rsid w:val="00FC06CF"/>
    <w:rsid w:val="00FC2AB8"/>
    <w:rsid w:val="00FC4156"/>
    <w:rsid w:val="00FC7082"/>
    <w:rsid w:val="00FD1151"/>
    <w:rsid w:val="00FD12B2"/>
    <w:rsid w:val="00FD1BA8"/>
    <w:rsid w:val="00FD1C8B"/>
    <w:rsid w:val="00FD2C5C"/>
    <w:rsid w:val="00FD48B9"/>
    <w:rsid w:val="00FD4DEB"/>
    <w:rsid w:val="00FD5238"/>
    <w:rsid w:val="00FD5A42"/>
    <w:rsid w:val="00FD5F55"/>
    <w:rsid w:val="00FD609A"/>
    <w:rsid w:val="00FD64DF"/>
    <w:rsid w:val="00FD6EF8"/>
    <w:rsid w:val="00FD7511"/>
    <w:rsid w:val="00FD77F2"/>
    <w:rsid w:val="00FD7DE6"/>
    <w:rsid w:val="00FE1419"/>
    <w:rsid w:val="00FE2059"/>
    <w:rsid w:val="00FE325C"/>
    <w:rsid w:val="00FE4C6E"/>
    <w:rsid w:val="00FE51AC"/>
    <w:rsid w:val="00FE67E9"/>
    <w:rsid w:val="00FE6CC0"/>
    <w:rsid w:val="00FE6FE4"/>
    <w:rsid w:val="00FF12D1"/>
    <w:rsid w:val="00FF15F7"/>
    <w:rsid w:val="00FF22C0"/>
    <w:rsid w:val="00FF2A6E"/>
    <w:rsid w:val="00FF2FD2"/>
    <w:rsid w:val="00FF3F9A"/>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9412"/>
  <w15:docId w15:val="{49179350-4429-41C8-8983-10B255EA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7E"/>
    <w:rPr>
      <w:rFonts w:ascii="Times New Roman" w:eastAsia="Times New Roman" w:hAnsi="Times New Roman"/>
      <w:sz w:val="28"/>
      <w:szCs w:val="28"/>
    </w:rPr>
  </w:style>
  <w:style w:type="paragraph" w:styleId="Heading1">
    <w:name w:val="heading 1"/>
    <w:basedOn w:val="Normal"/>
    <w:next w:val="Normal"/>
    <w:link w:val="Heading1Char"/>
    <w:uiPriority w:val="9"/>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05C13"/>
    <w:pPr>
      <w:keepNext/>
      <w:numPr>
        <w:numId w:val="1"/>
      </w:numPr>
      <w:spacing w:before="240" w:after="60" w:line="360" w:lineRule="auto"/>
      <w:outlineLvl w:val="1"/>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aliases w:val="Thang2,Level 2,bullet 1"/>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iPriority w:val="99"/>
    <w:semiHidden/>
    <w:unhideWhenUsed/>
    <w:rsid w:val="004A4895"/>
    <w:rPr>
      <w:rFonts w:ascii="Tahoma" w:hAnsi="Tahoma" w:cs="Tahoma"/>
      <w:sz w:val="16"/>
      <w:szCs w:val="16"/>
    </w:rPr>
  </w:style>
  <w:style w:type="character" w:customStyle="1" w:styleId="BalloonTextChar">
    <w:name w:val="Balloon Text Char"/>
    <w:link w:val="BalloonText"/>
    <w:uiPriority w:val="99"/>
    <w:semiHidden/>
    <w:rsid w:val="004A4895"/>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D0068"/>
    <w:pPr>
      <w:spacing w:after="120" w:line="480" w:lineRule="auto"/>
      <w:ind w:left="360"/>
    </w:pPr>
  </w:style>
  <w:style w:type="character" w:customStyle="1" w:styleId="BodyTextIndent2Char">
    <w:name w:val="Body Text Indent 2 Char"/>
    <w:basedOn w:val="DefaultParagraphFont"/>
    <w:link w:val="BodyTextIndent2"/>
    <w:uiPriority w:val="99"/>
    <w:semiHidden/>
    <w:rsid w:val="001D0068"/>
    <w:rPr>
      <w:rFonts w:ascii="Times New Roman" w:eastAsia="Times New Roman" w:hAnsi="Times New Roman"/>
      <w:sz w:val="28"/>
      <w:szCs w:val="28"/>
    </w:rPr>
  </w:style>
  <w:style w:type="character" w:customStyle="1" w:styleId="Heading2Char">
    <w:name w:val="Heading 2 Char"/>
    <w:basedOn w:val="DefaultParagraphFont"/>
    <w:link w:val="Heading2"/>
    <w:uiPriority w:val="9"/>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uiPriority w:val="9"/>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8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hang2 Char,Level 2 Char,bullet 1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 w:type="paragraph" w:styleId="BlockText">
    <w:name w:val="Block Text"/>
    <w:basedOn w:val="Normal"/>
    <w:rsid w:val="009D0ED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912">
      <w:bodyDiv w:val="1"/>
      <w:marLeft w:val="0"/>
      <w:marRight w:val="0"/>
      <w:marTop w:val="0"/>
      <w:marBottom w:val="0"/>
      <w:divBdr>
        <w:top w:val="none" w:sz="0" w:space="0" w:color="auto"/>
        <w:left w:val="none" w:sz="0" w:space="0" w:color="auto"/>
        <w:bottom w:val="none" w:sz="0" w:space="0" w:color="auto"/>
        <w:right w:val="none" w:sz="0" w:space="0" w:color="auto"/>
      </w:divBdr>
    </w:div>
    <w:div w:id="49161321">
      <w:bodyDiv w:val="1"/>
      <w:marLeft w:val="0"/>
      <w:marRight w:val="0"/>
      <w:marTop w:val="0"/>
      <w:marBottom w:val="0"/>
      <w:divBdr>
        <w:top w:val="none" w:sz="0" w:space="0" w:color="auto"/>
        <w:left w:val="none" w:sz="0" w:space="0" w:color="auto"/>
        <w:bottom w:val="none" w:sz="0" w:space="0" w:color="auto"/>
        <w:right w:val="none" w:sz="0" w:space="0" w:color="auto"/>
      </w:divBdr>
    </w:div>
    <w:div w:id="59644663">
      <w:bodyDiv w:val="1"/>
      <w:marLeft w:val="0"/>
      <w:marRight w:val="0"/>
      <w:marTop w:val="0"/>
      <w:marBottom w:val="0"/>
      <w:divBdr>
        <w:top w:val="none" w:sz="0" w:space="0" w:color="auto"/>
        <w:left w:val="none" w:sz="0" w:space="0" w:color="auto"/>
        <w:bottom w:val="none" w:sz="0" w:space="0" w:color="auto"/>
        <w:right w:val="none" w:sz="0" w:space="0" w:color="auto"/>
      </w:divBdr>
    </w:div>
    <w:div w:id="64032572">
      <w:bodyDiv w:val="1"/>
      <w:marLeft w:val="0"/>
      <w:marRight w:val="0"/>
      <w:marTop w:val="0"/>
      <w:marBottom w:val="0"/>
      <w:divBdr>
        <w:top w:val="none" w:sz="0" w:space="0" w:color="auto"/>
        <w:left w:val="none" w:sz="0" w:space="0" w:color="auto"/>
        <w:bottom w:val="none" w:sz="0" w:space="0" w:color="auto"/>
        <w:right w:val="none" w:sz="0" w:space="0" w:color="auto"/>
      </w:divBdr>
      <w:divsChild>
        <w:div w:id="2140101739">
          <w:marLeft w:val="0"/>
          <w:marRight w:val="0"/>
          <w:marTop w:val="0"/>
          <w:marBottom w:val="0"/>
          <w:divBdr>
            <w:top w:val="none" w:sz="0" w:space="0" w:color="auto"/>
            <w:left w:val="none" w:sz="0" w:space="0" w:color="auto"/>
            <w:bottom w:val="none" w:sz="0" w:space="0" w:color="auto"/>
            <w:right w:val="none" w:sz="0" w:space="0" w:color="auto"/>
          </w:divBdr>
          <w:divsChild>
            <w:div w:id="1175148550">
              <w:marLeft w:val="0"/>
              <w:marRight w:val="0"/>
              <w:marTop w:val="0"/>
              <w:marBottom w:val="0"/>
              <w:divBdr>
                <w:top w:val="none" w:sz="0" w:space="0" w:color="auto"/>
                <w:left w:val="none" w:sz="0" w:space="0" w:color="auto"/>
                <w:bottom w:val="none" w:sz="0" w:space="0" w:color="auto"/>
                <w:right w:val="none" w:sz="0" w:space="0" w:color="auto"/>
              </w:divBdr>
              <w:divsChild>
                <w:div w:id="2079474171">
                  <w:marLeft w:val="0"/>
                  <w:marRight w:val="0"/>
                  <w:marTop w:val="0"/>
                  <w:marBottom w:val="0"/>
                  <w:divBdr>
                    <w:top w:val="none" w:sz="0" w:space="0" w:color="auto"/>
                    <w:left w:val="none" w:sz="0" w:space="0" w:color="auto"/>
                    <w:bottom w:val="none" w:sz="0" w:space="0" w:color="auto"/>
                    <w:right w:val="none" w:sz="0" w:space="0" w:color="auto"/>
                  </w:divBdr>
                  <w:divsChild>
                    <w:div w:id="1874682893">
                      <w:marLeft w:val="0"/>
                      <w:marRight w:val="-105"/>
                      <w:marTop w:val="0"/>
                      <w:marBottom w:val="0"/>
                      <w:divBdr>
                        <w:top w:val="none" w:sz="0" w:space="0" w:color="auto"/>
                        <w:left w:val="none" w:sz="0" w:space="0" w:color="auto"/>
                        <w:bottom w:val="none" w:sz="0" w:space="0" w:color="auto"/>
                        <w:right w:val="none" w:sz="0" w:space="0" w:color="auto"/>
                      </w:divBdr>
                      <w:divsChild>
                        <w:div w:id="1302619099">
                          <w:marLeft w:val="0"/>
                          <w:marRight w:val="0"/>
                          <w:marTop w:val="0"/>
                          <w:marBottom w:val="0"/>
                          <w:divBdr>
                            <w:top w:val="none" w:sz="0" w:space="0" w:color="auto"/>
                            <w:left w:val="none" w:sz="0" w:space="0" w:color="auto"/>
                            <w:bottom w:val="none" w:sz="0" w:space="0" w:color="auto"/>
                            <w:right w:val="none" w:sz="0" w:space="0" w:color="auto"/>
                          </w:divBdr>
                          <w:divsChild>
                            <w:div w:id="1071266979">
                              <w:marLeft w:val="0"/>
                              <w:marRight w:val="0"/>
                              <w:marTop w:val="0"/>
                              <w:marBottom w:val="0"/>
                              <w:divBdr>
                                <w:top w:val="none" w:sz="0" w:space="0" w:color="auto"/>
                                <w:left w:val="none" w:sz="0" w:space="0" w:color="auto"/>
                                <w:bottom w:val="none" w:sz="0" w:space="0" w:color="auto"/>
                                <w:right w:val="none" w:sz="0" w:space="0" w:color="auto"/>
                              </w:divBdr>
                              <w:divsChild>
                                <w:div w:id="1091663235">
                                  <w:marLeft w:val="0"/>
                                  <w:marRight w:val="0"/>
                                  <w:marTop w:val="0"/>
                                  <w:marBottom w:val="0"/>
                                  <w:divBdr>
                                    <w:top w:val="none" w:sz="0" w:space="0" w:color="auto"/>
                                    <w:left w:val="none" w:sz="0" w:space="0" w:color="auto"/>
                                    <w:bottom w:val="none" w:sz="0" w:space="0" w:color="auto"/>
                                    <w:right w:val="none" w:sz="0" w:space="0" w:color="auto"/>
                                  </w:divBdr>
                                  <w:divsChild>
                                    <w:div w:id="1809518588">
                                      <w:marLeft w:val="750"/>
                                      <w:marRight w:val="0"/>
                                      <w:marTop w:val="0"/>
                                      <w:marBottom w:val="0"/>
                                      <w:divBdr>
                                        <w:top w:val="none" w:sz="0" w:space="0" w:color="auto"/>
                                        <w:left w:val="none" w:sz="0" w:space="0" w:color="auto"/>
                                        <w:bottom w:val="none" w:sz="0" w:space="0" w:color="auto"/>
                                        <w:right w:val="none" w:sz="0" w:space="0" w:color="auto"/>
                                      </w:divBdr>
                                      <w:divsChild>
                                        <w:div w:id="1321077690">
                                          <w:marLeft w:val="0"/>
                                          <w:marRight w:val="0"/>
                                          <w:marTop w:val="0"/>
                                          <w:marBottom w:val="0"/>
                                          <w:divBdr>
                                            <w:top w:val="none" w:sz="0" w:space="0" w:color="auto"/>
                                            <w:left w:val="none" w:sz="0" w:space="0" w:color="auto"/>
                                            <w:bottom w:val="none" w:sz="0" w:space="0" w:color="auto"/>
                                            <w:right w:val="none" w:sz="0" w:space="0" w:color="auto"/>
                                          </w:divBdr>
                                          <w:divsChild>
                                            <w:div w:id="1716001252">
                                              <w:marLeft w:val="0"/>
                                              <w:marRight w:val="0"/>
                                              <w:marTop w:val="0"/>
                                              <w:marBottom w:val="0"/>
                                              <w:divBdr>
                                                <w:top w:val="none" w:sz="0" w:space="0" w:color="auto"/>
                                                <w:left w:val="none" w:sz="0" w:space="0" w:color="auto"/>
                                                <w:bottom w:val="none" w:sz="0" w:space="0" w:color="auto"/>
                                                <w:right w:val="none" w:sz="0" w:space="0" w:color="auto"/>
                                              </w:divBdr>
                                              <w:divsChild>
                                                <w:div w:id="1021664091">
                                                  <w:marLeft w:val="0"/>
                                                  <w:marRight w:val="0"/>
                                                  <w:marTop w:val="0"/>
                                                  <w:marBottom w:val="0"/>
                                                  <w:divBdr>
                                                    <w:top w:val="none" w:sz="0" w:space="0" w:color="auto"/>
                                                    <w:left w:val="none" w:sz="0" w:space="0" w:color="auto"/>
                                                    <w:bottom w:val="none" w:sz="0" w:space="0" w:color="auto"/>
                                                    <w:right w:val="none" w:sz="0" w:space="0" w:color="auto"/>
                                                  </w:divBdr>
                                                  <w:divsChild>
                                                    <w:div w:id="1574510335">
                                                      <w:marLeft w:val="0"/>
                                                      <w:marRight w:val="0"/>
                                                      <w:marTop w:val="0"/>
                                                      <w:marBottom w:val="0"/>
                                                      <w:divBdr>
                                                        <w:top w:val="none" w:sz="0" w:space="0" w:color="auto"/>
                                                        <w:left w:val="none" w:sz="0" w:space="0" w:color="auto"/>
                                                        <w:bottom w:val="none" w:sz="0" w:space="0" w:color="auto"/>
                                                        <w:right w:val="none" w:sz="0" w:space="0" w:color="auto"/>
                                                      </w:divBdr>
                                                      <w:divsChild>
                                                        <w:div w:id="1581714889">
                                                          <w:marLeft w:val="0"/>
                                                          <w:marRight w:val="0"/>
                                                          <w:marTop w:val="0"/>
                                                          <w:marBottom w:val="0"/>
                                                          <w:divBdr>
                                                            <w:top w:val="none" w:sz="0" w:space="0" w:color="auto"/>
                                                            <w:left w:val="none" w:sz="0" w:space="0" w:color="auto"/>
                                                            <w:bottom w:val="none" w:sz="0" w:space="0" w:color="auto"/>
                                                            <w:right w:val="none" w:sz="0" w:space="0" w:color="auto"/>
                                                          </w:divBdr>
                                                          <w:divsChild>
                                                            <w:div w:id="1321076395">
                                                              <w:marLeft w:val="0"/>
                                                              <w:marRight w:val="0"/>
                                                              <w:marTop w:val="0"/>
                                                              <w:marBottom w:val="0"/>
                                                              <w:divBdr>
                                                                <w:top w:val="none" w:sz="0" w:space="0" w:color="auto"/>
                                                                <w:left w:val="none" w:sz="0" w:space="0" w:color="auto"/>
                                                                <w:bottom w:val="none" w:sz="0" w:space="0" w:color="auto"/>
                                                                <w:right w:val="none" w:sz="0" w:space="0" w:color="auto"/>
                                                              </w:divBdr>
                                                              <w:divsChild>
                                                                <w:div w:id="1194660219">
                                                                  <w:marLeft w:val="0"/>
                                                                  <w:marRight w:val="0"/>
                                                                  <w:marTop w:val="0"/>
                                                                  <w:marBottom w:val="0"/>
                                                                  <w:divBdr>
                                                                    <w:top w:val="none" w:sz="0" w:space="0" w:color="auto"/>
                                                                    <w:left w:val="none" w:sz="0" w:space="0" w:color="auto"/>
                                                                    <w:bottom w:val="none" w:sz="0" w:space="0" w:color="auto"/>
                                                                    <w:right w:val="none" w:sz="0" w:space="0" w:color="auto"/>
                                                                  </w:divBdr>
                                                                  <w:divsChild>
                                                                    <w:div w:id="791364728">
                                                                      <w:marLeft w:val="0"/>
                                                                      <w:marRight w:val="0"/>
                                                                      <w:marTop w:val="0"/>
                                                                      <w:marBottom w:val="0"/>
                                                                      <w:divBdr>
                                                                        <w:top w:val="none" w:sz="0" w:space="0" w:color="auto"/>
                                                                        <w:left w:val="none" w:sz="0" w:space="0" w:color="auto"/>
                                                                        <w:bottom w:val="none" w:sz="0" w:space="0" w:color="auto"/>
                                                                        <w:right w:val="none" w:sz="0" w:space="0" w:color="auto"/>
                                                                      </w:divBdr>
                                                                      <w:divsChild>
                                                                        <w:div w:id="1914319376">
                                                                          <w:marLeft w:val="0"/>
                                                                          <w:marRight w:val="0"/>
                                                                          <w:marTop w:val="0"/>
                                                                          <w:marBottom w:val="0"/>
                                                                          <w:divBdr>
                                                                            <w:top w:val="none" w:sz="0" w:space="0" w:color="auto"/>
                                                                            <w:left w:val="none" w:sz="0" w:space="0" w:color="auto"/>
                                                                            <w:bottom w:val="none" w:sz="0" w:space="0" w:color="auto"/>
                                                                            <w:right w:val="none" w:sz="0" w:space="0" w:color="auto"/>
                                                                          </w:divBdr>
                                                                          <w:divsChild>
                                                                            <w:div w:id="16236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6463">
                                                                  <w:marLeft w:val="0"/>
                                                                  <w:marRight w:val="0"/>
                                                                  <w:marTop w:val="60"/>
                                                                  <w:marBottom w:val="0"/>
                                                                  <w:divBdr>
                                                                    <w:top w:val="none" w:sz="0" w:space="0" w:color="auto"/>
                                                                    <w:left w:val="none" w:sz="0" w:space="0" w:color="auto"/>
                                                                    <w:bottom w:val="none" w:sz="0" w:space="0" w:color="auto"/>
                                                                    <w:right w:val="none" w:sz="0" w:space="0" w:color="auto"/>
                                                                  </w:divBdr>
                                                                </w:div>
                                                                <w:div w:id="252666061">
                                                                  <w:marLeft w:val="0"/>
                                                                  <w:marRight w:val="0"/>
                                                                  <w:marTop w:val="0"/>
                                                                  <w:marBottom w:val="0"/>
                                                                  <w:divBdr>
                                                                    <w:top w:val="none" w:sz="0" w:space="0" w:color="auto"/>
                                                                    <w:left w:val="none" w:sz="0" w:space="0" w:color="auto"/>
                                                                    <w:bottom w:val="none" w:sz="0" w:space="0" w:color="auto"/>
                                                                    <w:right w:val="none" w:sz="0" w:space="0" w:color="auto"/>
                                                                  </w:divBdr>
                                                                  <w:divsChild>
                                                                    <w:div w:id="705524881">
                                                                      <w:marLeft w:val="0"/>
                                                                      <w:marRight w:val="0"/>
                                                                      <w:marTop w:val="0"/>
                                                                      <w:marBottom w:val="0"/>
                                                                      <w:divBdr>
                                                                        <w:top w:val="none" w:sz="0" w:space="0" w:color="auto"/>
                                                                        <w:left w:val="none" w:sz="0" w:space="0" w:color="auto"/>
                                                                        <w:bottom w:val="none" w:sz="0" w:space="0" w:color="auto"/>
                                                                        <w:right w:val="none" w:sz="0" w:space="0" w:color="auto"/>
                                                                      </w:divBdr>
                                                                      <w:divsChild>
                                                                        <w:div w:id="589893364">
                                                                          <w:marLeft w:val="0"/>
                                                                          <w:marRight w:val="0"/>
                                                                          <w:marTop w:val="0"/>
                                                                          <w:marBottom w:val="0"/>
                                                                          <w:divBdr>
                                                                            <w:top w:val="none" w:sz="0" w:space="0" w:color="auto"/>
                                                                            <w:left w:val="none" w:sz="0" w:space="0" w:color="auto"/>
                                                                            <w:bottom w:val="none" w:sz="0" w:space="0" w:color="auto"/>
                                                                            <w:right w:val="none" w:sz="0" w:space="0" w:color="auto"/>
                                                                          </w:divBdr>
                                                                          <w:divsChild>
                                                                            <w:div w:id="980840944">
                                                                              <w:marLeft w:val="0"/>
                                                                              <w:marRight w:val="0"/>
                                                                              <w:marTop w:val="0"/>
                                                                              <w:marBottom w:val="0"/>
                                                                              <w:divBdr>
                                                                                <w:top w:val="none" w:sz="0" w:space="0" w:color="auto"/>
                                                                                <w:left w:val="none" w:sz="0" w:space="0" w:color="auto"/>
                                                                                <w:bottom w:val="none" w:sz="0" w:space="0" w:color="auto"/>
                                                                                <w:right w:val="none" w:sz="0" w:space="0" w:color="auto"/>
                                                                              </w:divBdr>
                                                                              <w:divsChild>
                                                                                <w:div w:id="861628709">
                                                                                  <w:marLeft w:val="105"/>
                                                                                  <w:marRight w:val="105"/>
                                                                                  <w:marTop w:val="90"/>
                                                                                  <w:marBottom w:val="150"/>
                                                                                  <w:divBdr>
                                                                                    <w:top w:val="none" w:sz="0" w:space="0" w:color="auto"/>
                                                                                    <w:left w:val="none" w:sz="0" w:space="0" w:color="auto"/>
                                                                                    <w:bottom w:val="none" w:sz="0" w:space="0" w:color="auto"/>
                                                                                    <w:right w:val="none" w:sz="0" w:space="0" w:color="auto"/>
                                                                                  </w:divBdr>
                                                                                </w:div>
                                                                                <w:div w:id="1746024431">
                                                                                  <w:marLeft w:val="105"/>
                                                                                  <w:marRight w:val="105"/>
                                                                                  <w:marTop w:val="90"/>
                                                                                  <w:marBottom w:val="150"/>
                                                                                  <w:divBdr>
                                                                                    <w:top w:val="none" w:sz="0" w:space="0" w:color="auto"/>
                                                                                    <w:left w:val="none" w:sz="0" w:space="0" w:color="auto"/>
                                                                                    <w:bottom w:val="none" w:sz="0" w:space="0" w:color="auto"/>
                                                                                    <w:right w:val="none" w:sz="0" w:space="0" w:color="auto"/>
                                                                                  </w:divBdr>
                                                                                </w:div>
                                                                                <w:div w:id="1523855838">
                                                                                  <w:marLeft w:val="105"/>
                                                                                  <w:marRight w:val="105"/>
                                                                                  <w:marTop w:val="90"/>
                                                                                  <w:marBottom w:val="150"/>
                                                                                  <w:divBdr>
                                                                                    <w:top w:val="none" w:sz="0" w:space="0" w:color="auto"/>
                                                                                    <w:left w:val="none" w:sz="0" w:space="0" w:color="auto"/>
                                                                                    <w:bottom w:val="none" w:sz="0" w:space="0" w:color="auto"/>
                                                                                    <w:right w:val="none" w:sz="0" w:space="0" w:color="auto"/>
                                                                                  </w:divBdr>
                                                                                </w:div>
                                                                                <w:div w:id="686638842">
                                                                                  <w:marLeft w:val="105"/>
                                                                                  <w:marRight w:val="105"/>
                                                                                  <w:marTop w:val="90"/>
                                                                                  <w:marBottom w:val="150"/>
                                                                                  <w:divBdr>
                                                                                    <w:top w:val="none" w:sz="0" w:space="0" w:color="auto"/>
                                                                                    <w:left w:val="none" w:sz="0" w:space="0" w:color="auto"/>
                                                                                    <w:bottom w:val="none" w:sz="0" w:space="0" w:color="auto"/>
                                                                                    <w:right w:val="none" w:sz="0" w:space="0" w:color="auto"/>
                                                                                  </w:divBdr>
                                                                                </w:div>
                                                                                <w:div w:id="2140371175">
                                                                                  <w:marLeft w:val="105"/>
                                                                                  <w:marRight w:val="105"/>
                                                                                  <w:marTop w:val="90"/>
                                                                                  <w:marBottom w:val="150"/>
                                                                                  <w:divBdr>
                                                                                    <w:top w:val="none" w:sz="0" w:space="0" w:color="auto"/>
                                                                                    <w:left w:val="none" w:sz="0" w:space="0" w:color="auto"/>
                                                                                    <w:bottom w:val="none" w:sz="0" w:space="0" w:color="auto"/>
                                                                                    <w:right w:val="none" w:sz="0" w:space="0" w:color="auto"/>
                                                                                  </w:divBdr>
                                                                                </w:div>
                                                                                <w:div w:id="18241543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101241">
          <w:marLeft w:val="0"/>
          <w:marRight w:val="0"/>
          <w:marTop w:val="0"/>
          <w:marBottom w:val="0"/>
          <w:divBdr>
            <w:top w:val="none" w:sz="0" w:space="0" w:color="auto"/>
            <w:left w:val="none" w:sz="0" w:space="0" w:color="auto"/>
            <w:bottom w:val="none" w:sz="0" w:space="0" w:color="auto"/>
            <w:right w:val="none" w:sz="0" w:space="0" w:color="auto"/>
          </w:divBdr>
          <w:divsChild>
            <w:div w:id="1543054353">
              <w:marLeft w:val="0"/>
              <w:marRight w:val="0"/>
              <w:marTop w:val="0"/>
              <w:marBottom w:val="0"/>
              <w:divBdr>
                <w:top w:val="none" w:sz="0" w:space="0" w:color="auto"/>
                <w:left w:val="none" w:sz="0" w:space="0" w:color="auto"/>
                <w:bottom w:val="none" w:sz="0" w:space="0" w:color="auto"/>
                <w:right w:val="none" w:sz="0" w:space="0" w:color="auto"/>
              </w:divBdr>
              <w:divsChild>
                <w:div w:id="13943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148832301">
      <w:bodyDiv w:val="1"/>
      <w:marLeft w:val="0"/>
      <w:marRight w:val="0"/>
      <w:marTop w:val="0"/>
      <w:marBottom w:val="0"/>
      <w:divBdr>
        <w:top w:val="none" w:sz="0" w:space="0" w:color="auto"/>
        <w:left w:val="none" w:sz="0" w:space="0" w:color="auto"/>
        <w:bottom w:val="none" w:sz="0" w:space="0" w:color="auto"/>
        <w:right w:val="none" w:sz="0" w:space="0" w:color="auto"/>
      </w:divBdr>
    </w:div>
    <w:div w:id="158425407">
      <w:bodyDiv w:val="1"/>
      <w:marLeft w:val="0"/>
      <w:marRight w:val="0"/>
      <w:marTop w:val="0"/>
      <w:marBottom w:val="0"/>
      <w:divBdr>
        <w:top w:val="none" w:sz="0" w:space="0" w:color="auto"/>
        <w:left w:val="none" w:sz="0" w:space="0" w:color="auto"/>
        <w:bottom w:val="none" w:sz="0" w:space="0" w:color="auto"/>
        <w:right w:val="none" w:sz="0" w:space="0" w:color="auto"/>
      </w:divBdr>
    </w:div>
    <w:div w:id="159465833">
      <w:bodyDiv w:val="1"/>
      <w:marLeft w:val="0"/>
      <w:marRight w:val="0"/>
      <w:marTop w:val="0"/>
      <w:marBottom w:val="0"/>
      <w:divBdr>
        <w:top w:val="none" w:sz="0" w:space="0" w:color="auto"/>
        <w:left w:val="none" w:sz="0" w:space="0" w:color="auto"/>
        <w:bottom w:val="none" w:sz="0" w:space="0" w:color="auto"/>
        <w:right w:val="none" w:sz="0" w:space="0" w:color="auto"/>
      </w:divBdr>
    </w:div>
    <w:div w:id="208538492">
      <w:bodyDiv w:val="1"/>
      <w:marLeft w:val="0"/>
      <w:marRight w:val="0"/>
      <w:marTop w:val="0"/>
      <w:marBottom w:val="0"/>
      <w:divBdr>
        <w:top w:val="none" w:sz="0" w:space="0" w:color="auto"/>
        <w:left w:val="none" w:sz="0" w:space="0" w:color="auto"/>
        <w:bottom w:val="none" w:sz="0" w:space="0" w:color="auto"/>
        <w:right w:val="none" w:sz="0" w:space="0" w:color="auto"/>
      </w:divBdr>
    </w:div>
    <w:div w:id="233509121">
      <w:bodyDiv w:val="1"/>
      <w:marLeft w:val="0"/>
      <w:marRight w:val="0"/>
      <w:marTop w:val="0"/>
      <w:marBottom w:val="0"/>
      <w:divBdr>
        <w:top w:val="none" w:sz="0" w:space="0" w:color="auto"/>
        <w:left w:val="none" w:sz="0" w:space="0" w:color="auto"/>
        <w:bottom w:val="none" w:sz="0" w:space="0" w:color="auto"/>
        <w:right w:val="none" w:sz="0" w:space="0" w:color="auto"/>
      </w:divBdr>
    </w:div>
    <w:div w:id="236592699">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439647020">
      <w:bodyDiv w:val="1"/>
      <w:marLeft w:val="0"/>
      <w:marRight w:val="0"/>
      <w:marTop w:val="0"/>
      <w:marBottom w:val="0"/>
      <w:divBdr>
        <w:top w:val="none" w:sz="0" w:space="0" w:color="auto"/>
        <w:left w:val="none" w:sz="0" w:space="0" w:color="auto"/>
        <w:bottom w:val="none" w:sz="0" w:space="0" w:color="auto"/>
        <w:right w:val="none" w:sz="0" w:space="0" w:color="auto"/>
      </w:divBdr>
    </w:div>
    <w:div w:id="492649836">
      <w:bodyDiv w:val="1"/>
      <w:marLeft w:val="0"/>
      <w:marRight w:val="0"/>
      <w:marTop w:val="0"/>
      <w:marBottom w:val="0"/>
      <w:divBdr>
        <w:top w:val="none" w:sz="0" w:space="0" w:color="auto"/>
        <w:left w:val="none" w:sz="0" w:space="0" w:color="auto"/>
        <w:bottom w:val="none" w:sz="0" w:space="0" w:color="auto"/>
        <w:right w:val="none" w:sz="0" w:space="0" w:color="auto"/>
      </w:divBdr>
    </w:div>
    <w:div w:id="553396141">
      <w:bodyDiv w:val="1"/>
      <w:marLeft w:val="0"/>
      <w:marRight w:val="0"/>
      <w:marTop w:val="0"/>
      <w:marBottom w:val="0"/>
      <w:divBdr>
        <w:top w:val="none" w:sz="0" w:space="0" w:color="auto"/>
        <w:left w:val="none" w:sz="0" w:space="0" w:color="auto"/>
        <w:bottom w:val="none" w:sz="0" w:space="0" w:color="auto"/>
        <w:right w:val="none" w:sz="0" w:space="0" w:color="auto"/>
      </w:divBdr>
    </w:div>
    <w:div w:id="608468374">
      <w:bodyDiv w:val="1"/>
      <w:marLeft w:val="0"/>
      <w:marRight w:val="0"/>
      <w:marTop w:val="0"/>
      <w:marBottom w:val="0"/>
      <w:divBdr>
        <w:top w:val="none" w:sz="0" w:space="0" w:color="auto"/>
        <w:left w:val="none" w:sz="0" w:space="0" w:color="auto"/>
        <w:bottom w:val="none" w:sz="0" w:space="0" w:color="auto"/>
        <w:right w:val="none" w:sz="0" w:space="0" w:color="auto"/>
      </w:divBdr>
    </w:div>
    <w:div w:id="714697516">
      <w:bodyDiv w:val="1"/>
      <w:marLeft w:val="0"/>
      <w:marRight w:val="0"/>
      <w:marTop w:val="0"/>
      <w:marBottom w:val="0"/>
      <w:divBdr>
        <w:top w:val="none" w:sz="0" w:space="0" w:color="auto"/>
        <w:left w:val="none" w:sz="0" w:space="0" w:color="auto"/>
        <w:bottom w:val="none" w:sz="0" w:space="0" w:color="auto"/>
        <w:right w:val="none" w:sz="0" w:space="0" w:color="auto"/>
      </w:divBdr>
    </w:div>
    <w:div w:id="921063851">
      <w:bodyDiv w:val="1"/>
      <w:marLeft w:val="0"/>
      <w:marRight w:val="0"/>
      <w:marTop w:val="0"/>
      <w:marBottom w:val="0"/>
      <w:divBdr>
        <w:top w:val="none" w:sz="0" w:space="0" w:color="auto"/>
        <w:left w:val="none" w:sz="0" w:space="0" w:color="auto"/>
        <w:bottom w:val="none" w:sz="0" w:space="0" w:color="auto"/>
        <w:right w:val="none" w:sz="0" w:space="0" w:color="auto"/>
      </w:divBdr>
      <w:divsChild>
        <w:div w:id="30157990">
          <w:marLeft w:val="0"/>
          <w:marRight w:val="0"/>
          <w:marTop w:val="0"/>
          <w:marBottom w:val="0"/>
          <w:divBdr>
            <w:top w:val="none" w:sz="0" w:space="0" w:color="auto"/>
            <w:left w:val="none" w:sz="0" w:space="0" w:color="auto"/>
            <w:bottom w:val="none" w:sz="0" w:space="0" w:color="auto"/>
            <w:right w:val="none" w:sz="0" w:space="0" w:color="auto"/>
          </w:divBdr>
        </w:div>
        <w:div w:id="787546837">
          <w:marLeft w:val="0"/>
          <w:marRight w:val="0"/>
          <w:marTop w:val="0"/>
          <w:marBottom w:val="0"/>
          <w:divBdr>
            <w:top w:val="none" w:sz="0" w:space="0" w:color="auto"/>
            <w:left w:val="none" w:sz="0" w:space="0" w:color="auto"/>
            <w:bottom w:val="none" w:sz="0" w:space="0" w:color="auto"/>
            <w:right w:val="none" w:sz="0" w:space="0" w:color="auto"/>
          </w:divBdr>
        </w:div>
        <w:div w:id="970750849">
          <w:marLeft w:val="0"/>
          <w:marRight w:val="0"/>
          <w:marTop w:val="0"/>
          <w:marBottom w:val="0"/>
          <w:divBdr>
            <w:top w:val="none" w:sz="0" w:space="0" w:color="auto"/>
            <w:left w:val="none" w:sz="0" w:space="0" w:color="auto"/>
            <w:bottom w:val="none" w:sz="0" w:space="0" w:color="auto"/>
            <w:right w:val="none" w:sz="0" w:space="0" w:color="auto"/>
          </w:divBdr>
        </w:div>
        <w:div w:id="1334069632">
          <w:marLeft w:val="0"/>
          <w:marRight w:val="0"/>
          <w:marTop w:val="0"/>
          <w:marBottom w:val="0"/>
          <w:divBdr>
            <w:top w:val="none" w:sz="0" w:space="0" w:color="auto"/>
            <w:left w:val="none" w:sz="0" w:space="0" w:color="auto"/>
            <w:bottom w:val="none" w:sz="0" w:space="0" w:color="auto"/>
            <w:right w:val="none" w:sz="0" w:space="0" w:color="auto"/>
          </w:divBdr>
        </w:div>
        <w:div w:id="1703901529">
          <w:marLeft w:val="0"/>
          <w:marRight w:val="0"/>
          <w:marTop w:val="0"/>
          <w:marBottom w:val="0"/>
          <w:divBdr>
            <w:top w:val="none" w:sz="0" w:space="0" w:color="auto"/>
            <w:left w:val="none" w:sz="0" w:space="0" w:color="auto"/>
            <w:bottom w:val="none" w:sz="0" w:space="0" w:color="auto"/>
            <w:right w:val="none" w:sz="0" w:space="0" w:color="auto"/>
          </w:divBdr>
        </w:div>
        <w:div w:id="1987586408">
          <w:marLeft w:val="0"/>
          <w:marRight w:val="0"/>
          <w:marTop w:val="0"/>
          <w:marBottom w:val="0"/>
          <w:divBdr>
            <w:top w:val="none" w:sz="0" w:space="0" w:color="auto"/>
            <w:left w:val="none" w:sz="0" w:space="0" w:color="auto"/>
            <w:bottom w:val="none" w:sz="0" w:space="0" w:color="auto"/>
            <w:right w:val="none" w:sz="0" w:space="0" w:color="auto"/>
          </w:divBdr>
        </w:div>
      </w:divsChild>
    </w:div>
    <w:div w:id="1108425619">
      <w:bodyDiv w:val="1"/>
      <w:marLeft w:val="0"/>
      <w:marRight w:val="0"/>
      <w:marTop w:val="0"/>
      <w:marBottom w:val="0"/>
      <w:divBdr>
        <w:top w:val="none" w:sz="0" w:space="0" w:color="auto"/>
        <w:left w:val="none" w:sz="0" w:space="0" w:color="auto"/>
        <w:bottom w:val="none" w:sz="0" w:space="0" w:color="auto"/>
        <w:right w:val="none" w:sz="0" w:space="0" w:color="auto"/>
      </w:divBdr>
    </w:div>
    <w:div w:id="1169104848">
      <w:bodyDiv w:val="1"/>
      <w:marLeft w:val="0"/>
      <w:marRight w:val="0"/>
      <w:marTop w:val="0"/>
      <w:marBottom w:val="0"/>
      <w:divBdr>
        <w:top w:val="none" w:sz="0" w:space="0" w:color="auto"/>
        <w:left w:val="none" w:sz="0" w:space="0" w:color="auto"/>
        <w:bottom w:val="none" w:sz="0" w:space="0" w:color="auto"/>
        <w:right w:val="none" w:sz="0" w:space="0" w:color="auto"/>
      </w:divBdr>
    </w:div>
    <w:div w:id="1353727959">
      <w:bodyDiv w:val="1"/>
      <w:marLeft w:val="0"/>
      <w:marRight w:val="0"/>
      <w:marTop w:val="0"/>
      <w:marBottom w:val="0"/>
      <w:divBdr>
        <w:top w:val="none" w:sz="0" w:space="0" w:color="auto"/>
        <w:left w:val="none" w:sz="0" w:space="0" w:color="auto"/>
        <w:bottom w:val="none" w:sz="0" w:space="0" w:color="auto"/>
        <w:right w:val="none" w:sz="0" w:space="0" w:color="auto"/>
      </w:divBdr>
    </w:div>
    <w:div w:id="1465585073">
      <w:bodyDiv w:val="1"/>
      <w:marLeft w:val="0"/>
      <w:marRight w:val="0"/>
      <w:marTop w:val="0"/>
      <w:marBottom w:val="0"/>
      <w:divBdr>
        <w:top w:val="none" w:sz="0" w:space="0" w:color="auto"/>
        <w:left w:val="none" w:sz="0" w:space="0" w:color="auto"/>
        <w:bottom w:val="none" w:sz="0" w:space="0" w:color="auto"/>
        <w:right w:val="none" w:sz="0" w:space="0" w:color="auto"/>
      </w:divBdr>
    </w:div>
    <w:div w:id="1569068332">
      <w:bodyDiv w:val="1"/>
      <w:marLeft w:val="0"/>
      <w:marRight w:val="0"/>
      <w:marTop w:val="0"/>
      <w:marBottom w:val="0"/>
      <w:divBdr>
        <w:top w:val="none" w:sz="0" w:space="0" w:color="auto"/>
        <w:left w:val="none" w:sz="0" w:space="0" w:color="auto"/>
        <w:bottom w:val="none" w:sz="0" w:space="0" w:color="auto"/>
        <w:right w:val="none" w:sz="0" w:space="0" w:color="auto"/>
      </w:divBdr>
    </w:div>
    <w:div w:id="1620993851">
      <w:bodyDiv w:val="1"/>
      <w:marLeft w:val="0"/>
      <w:marRight w:val="0"/>
      <w:marTop w:val="0"/>
      <w:marBottom w:val="0"/>
      <w:divBdr>
        <w:top w:val="none" w:sz="0" w:space="0" w:color="auto"/>
        <w:left w:val="none" w:sz="0" w:space="0" w:color="auto"/>
        <w:bottom w:val="none" w:sz="0" w:space="0" w:color="auto"/>
        <w:right w:val="none" w:sz="0" w:space="0" w:color="auto"/>
      </w:divBdr>
    </w:div>
    <w:div w:id="1706326997">
      <w:bodyDiv w:val="1"/>
      <w:marLeft w:val="0"/>
      <w:marRight w:val="0"/>
      <w:marTop w:val="0"/>
      <w:marBottom w:val="0"/>
      <w:divBdr>
        <w:top w:val="none" w:sz="0" w:space="0" w:color="auto"/>
        <w:left w:val="none" w:sz="0" w:space="0" w:color="auto"/>
        <w:bottom w:val="none" w:sz="0" w:space="0" w:color="auto"/>
        <w:right w:val="none" w:sz="0" w:space="0" w:color="auto"/>
      </w:divBdr>
    </w:div>
    <w:div w:id="1715154956">
      <w:bodyDiv w:val="1"/>
      <w:marLeft w:val="0"/>
      <w:marRight w:val="0"/>
      <w:marTop w:val="0"/>
      <w:marBottom w:val="0"/>
      <w:divBdr>
        <w:top w:val="none" w:sz="0" w:space="0" w:color="auto"/>
        <w:left w:val="none" w:sz="0" w:space="0" w:color="auto"/>
        <w:bottom w:val="none" w:sz="0" w:space="0" w:color="auto"/>
        <w:right w:val="none" w:sz="0" w:space="0" w:color="auto"/>
      </w:divBdr>
    </w:div>
    <w:div w:id="1774666442">
      <w:bodyDiv w:val="1"/>
      <w:marLeft w:val="0"/>
      <w:marRight w:val="0"/>
      <w:marTop w:val="0"/>
      <w:marBottom w:val="0"/>
      <w:divBdr>
        <w:top w:val="none" w:sz="0" w:space="0" w:color="auto"/>
        <w:left w:val="none" w:sz="0" w:space="0" w:color="auto"/>
        <w:bottom w:val="none" w:sz="0" w:space="0" w:color="auto"/>
        <w:right w:val="none" w:sz="0" w:space="0" w:color="auto"/>
      </w:divBdr>
      <w:divsChild>
        <w:div w:id="337461011">
          <w:marLeft w:val="0"/>
          <w:marRight w:val="0"/>
          <w:marTop w:val="0"/>
          <w:marBottom w:val="0"/>
          <w:divBdr>
            <w:top w:val="none" w:sz="0" w:space="0" w:color="auto"/>
            <w:left w:val="none" w:sz="0" w:space="0" w:color="auto"/>
            <w:bottom w:val="none" w:sz="0" w:space="0" w:color="auto"/>
            <w:right w:val="none" w:sz="0" w:space="0" w:color="auto"/>
          </w:divBdr>
        </w:div>
        <w:div w:id="534587462">
          <w:marLeft w:val="0"/>
          <w:marRight w:val="0"/>
          <w:marTop w:val="0"/>
          <w:marBottom w:val="0"/>
          <w:divBdr>
            <w:top w:val="none" w:sz="0" w:space="0" w:color="auto"/>
            <w:left w:val="none" w:sz="0" w:space="0" w:color="auto"/>
            <w:bottom w:val="none" w:sz="0" w:space="0" w:color="auto"/>
            <w:right w:val="none" w:sz="0" w:space="0" w:color="auto"/>
          </w:divBdr>
        </w:div>
        <w:div w:id="1527791426">
          <w:marLeft w:val="0"/>
          <w:marRight w:val="0"/>
          <w:marTop w:val="0"/>
          <w:marBottom w:val="0"/>
          <w:divBdr>
            <w:top w:val="none" w:sz="0" w:space="0" w:color="auto"/>
            <w:left w:val="none" w:sz="0" w:space="0" w:color="auto"/>
            <w:bottom w:val="none" w:sz="0" w:space="0" w:color="auto"/>
            <w:right w:val="none" w:sz="0" w:space="0" w:color="auto"/>
          </w:divBdr>
        </w:div>
        <w:div w:id="1662658676">
          <w:marLeft w:val="0"/>
          <w:marRight w:val="0"/>
          <w:marTop w:val="0"/>
          <w:marBottom w:val="0"/>
          <w:divBdr>
            <w:top w:val="none" w:sz="0" w:space="0" w:color="auto"/>
            <w:left w:val="none" w:sz="0" w:space="0" w:color="auto"/>
            <w:bottom w:val="none" w:sz="0" w:space="0" w:color="auto"/>
            <w:right w:val="none" w:sz="0" w:space="0" w:color="auto"/>
          </w:divBdr>
        </w:div>
        <w:div w:id="1688016147">
          <w:marLeft w:val="0"/>
          <w:marRight w:val="0"/>
          <w:marTop w:val="0"/>
          <w:marBottom w:val="0"/>
          <w:divBdr>
            <w:top w:val="none" w:sz="0" w:space="0" w:color="auto"/>
            <w:left w:val="none" w:sz="0" w:space="0" w:color="auto"/>
            <w:bottom w:val="none" w:sz="0" w:space="0" w:color="auto"/>
            <w:right w:val="none" w:sz="0" w:space="0" w:color="auto"/>
          </w:divBdr>
        </w:div>
        <w:div w:id="1792167920">
          <w:marLeft w:val="0"/>
          <w:marRight w:val="0"/>
          <w:marTop w:val="0"/>
          <w:marBottom w:val="0"/>
          <w:divBdr>
            <w:top w:val="none" w:sz="0" w:space="0" w:color="auto"/>
            <w:left w:val="none" w:sz="0" w:space="0" w:color="auto"/>
            <w:bottom w:val="none" w:sz="0" w:space="0" w:color="auto"/>
            <w:right w:val="none" w:sz="0" w:space="0" w:color="auto"/>
          </w:divBdr>
        </w:div>
      </w:divsChild>
    </w:div>
    <w:div w:id="1790780021">
      <w:bodyDiv w:val="1"/>
      <w:marLeft w:val="0"/>
      <w:marRight w:val="0"/>
      <w:marTop w:val="0"/>
      <w:marBottom w:val="0"/>
      <w:divBdr>
        <w:top w:val="none" w:sz="0" w:space="0" w:color="auto"/>
        <w:left w:val="none" w:sz="0" w:space="0" w:color="auto"/>
        <w:bottom w:val="none" w:sz="0" w:space="0" w:color="auto"/>
        <w:right w:val="none" w:sz="0" w:space="0" w:color="auto"/>
      </w:divBdr>
    </w:div>
    <w:div w:id="1954481985">
      <w:bodyDiv w:val="1"/>
      <w:marLeft w:val="0"/>
      <w:marRight w:val="0"/>
      <w:marTop w:val="0"/>
      <w:marBottom w:val="0"/>
      <w:divBdr>
        <w:top w:val="none" w:sz="0" w:space="0" w:color="auto"/>
        <w:left w:val="none" w:sz="0" w:space="0" w:color="auto"/>
        <w:bottom w:val="none" w:sz="0" w:space="0" w:color="auto"/>
        <w:right w:val="none" w:sz="0" w:space="0" w:color="auto"/>
      </w:divBdr>
    </w:div>
    <w:div w:id="1974939197">
      <w:bodyDiv w:val="1"/>
      <w:marLeft w:val="0"/>
      <w:marRight w:val="0"/>
      <w:marTop w:val="0"/>
      <w:marBottom w:val="0"/>
      <w:divBdr>
        <w:top w:val="none" w:sz="0" w:space="0" w:color="auto"/>
        <w:left w:val="none" w:sz="0" w:space="0" w:color="auto"/>
        <w:bottom w:val="none" w:sz="0" w:space="0" w:color="auto"/>
        <w:right w:val="none" w:sz="0" w:space="0" w:color="auto"/>
      </w:divBdr>
    </w:div>
    <w:div w:id="1994722265">
      <w:bodyDiv w:val="1"/>
      <w:marLeft w:val="0"/>
      <w:marRight w:val="0"/>
      <w:marTop w:val="0"/>
      <w:marBottom w:val="0"/>
      <w:divBdr>
        <w:top w:val="none" w:sz="0" w:space="0" w:color="auto"/>
        <w:left w:val="none" w:sz="0" w:space="0" w:color="auto"/>
        <w:bottom w:val="none" w:sz="0" w:space="0" w:color="auto"/>
        <w:right w:val="none" w:sz="0" w:space="0" w:color="auto"/>
      </w:divBdr>
    </w:div>
    <w:div w:id="2049645535">
      <w:bodyDiv w:val="1"/>
      <w:marLeft w:val="0"/>
      <w:marRight w:val="0"/>
      <w:marTop w:val="0"/>
      <w:marBottom w:val="0"/>
      <w:divBdr>
        <w:top w:val="none" w:sz="0" w:space="0" w:color="auto"/>
        <w:left w:val="none" w:sz="0" w:space="0" w:color="auto"/>
        <w:bottom w:val="none" w:sz="0" w:space="0" w:color="auto"/>
        <w:right w:val="none" w:sz="0" w:space="0" w:color="auto"/>
      </w:divBdr>
    </w:div>
    <w:div w:id="20615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258223-B4E4-432F-ABDD-FC4BE040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CÔNG TY CP BÁN ĐẤU GIÁ</vt:lpstr>
    </vt:vector>
  </TitlesOfParts>
  <Company>XP-PRO-2011</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BÁN ĐẤU GIÁ</dc:title>
  <dc:creator>NP-COMPUTER</dc:creator>
  <cp:lastModifiedBy>TRINHLAMSON</cp:lastModifiedBy>
  <cp:revision>8</cp:revision>
  <cp:lastPrinted>2025-07-17T05:17:00Z</cp:lastPrinted>
  <dcterms:created xsi:type="dcterms:W3CDTF">2025-08-07T09:00:00Z</dcterms:created>
  <dcterms:modified xsi:type="dcterms:W3CDTF">2025-08-07T09:21:00Z</dcterms:modified>
</cp:coreProperties>
</file>